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XSpec="center" w:tblpY="1"/>
        <w:tblOverlap w:val="never"/>
        <w:tblW w:w="0" w:type="auto"/>
        <w:jc w:val="center"/>
        <w:tblLayout w:type="fixed"/>
        <w:tblLook w:val="04A0" w:firstRow="1" w:lastRow="0" w:firstColumn="1" w:lastColumn="0" w:noHBand="0" w:noVBand="1"/>
      </w:tblPr>
      <w:tblGrid>
        <w:gridCol w:w="1846"/>
        <w:gridCol w:w="2650"/>
        <w:gridCol w:w="1969"/>
        <w:gridCol w:w="1083"/>
        <w:gridCol w:w="2228"/>
        <w:gridCol w:w="1134"/>
        <w:gridCol w:w="1843"/>
      </w:tblGrid>
      <w:tr w:rsidR="00AC71E7" w14:paraId="37003ABA" w14:textId="77777777" w:rsidTr="006C6A31">
        <w:trPr>
          <w:trHeight w:val="1124"/>
          <w:jc w:val="center"/>
        </w:trPr>
        <w:tc>
          <w:tcPr>
            <w:tcW w:w="1846" w:type="dxa"/>
            <w:shd w:val="clear" w:color="auto" w:fill="D9D9D9" w:themeFill="background1" w:themeFillShade="D9"/>
          </w:tcPr>
          <w:p w14:paraId="2C918E44" w14:textId="77777777" w:rsidR="007E4C48" w:rsidRPr="00DB3161" w:rsidRDefault="007E4C48" w:rsidP="00810CAF">
            <w:pPr>
              <w:rPr>
                <w:b/>
                <w:sz w:val="18"/>
                <w:szCs w:val="18"/>
              </w:rPr>
            </w:pPr>
            <w:r w:rsidRPr="00DB3161">
              <w:rPr>
                <w:b/>
                <w:sz w:val="18"/>
                <w:szCs w:val="18"/>
              </w:rPr>
              <w:t xml:space="preserve">Area of risk </w:t>
            </w:r>
          </w:p>
        </w:tc>
        <w:tc>
          <w:tcPr>
            <w:tcW w:w="2650" w:type="dxa"/>
            <w:shd w:val="clear" w:color="auto" w:fill="D9D9D9" w:themeFill="background1" w:themeFillShade="D9"/>
          </w:tcPr>
          <w:p w14:paraId="670B8BA3" w14:textId="77777777" w:rsidR="007E4C48" w:rsidRPr="00DB3161" w:rsidRDefault="007E4C48" w:rsidP="00810CAF">
            <w:pPr>
              <w:rPr>
                <w:b/>
                <w:sz w:val="18"/>
                <w:szCs w:val="18"/>
              </w:rPr>
            </w:pPr>
            <w:r w:rsidRPr="00DB3161">
              <w:rPr>
                <w:b/>
                <w:sz w:val="18"/>
                <w:szCs w:val="18"/>
              </w:rPr>
              <w:t>Is there an additional risk to children?</w:t>
            </w:r>
          </w:p>
        </w:tc>
        <w:tc>
          <w:tcPr>
            <w:tcW w:w="1969" w:type="dxa"/>
            <w:shd w:val="clear" w:color="auto" w:fill="D9D9D9" w:themeFill="background1" w:themeFillShade="D9"/>
          </w:tcPr>
          <w:p w14:paraId="40F8CA40" w14:textId="77777777" w:rsidR="007E4C48" w:rsidRPr="00DB3161" w:rsidRDefault="00AC71E7" w:rsidP="00810CAF">
            <w:pPr>
              <w:rPr>
                <w:b/>
                <w:sz w:val="18"/>
                <w:szCs w:val="18"/>
              </w:rPr>
            </w:pPr>
            <w:r w:rsidRPr="00DB3161">
              <w:rPr>
                <w:b/>
                <w:sz w:val="18"/>
                <w:szCs w:val="18"/>
              </w:rPr>
              <w:t>Is there an additional risk to disabled or impairment-specific participants (children and adults)</w:t>
            </w:r>
          </w:p>
        </w:tc>
        <w:tc>
          <w:tcPr>
            <w:tcW w:w="1083" w:type="dxa"/>
            <w:shd w:val="clear" w:color="auto" w:fill="D9D9D9" w:themeFill="background1" w:themeFillShade="D9"/>
            <w:vAlign w:val="center"/>
          </w:tcPr>
          <w:p w14:paraId="2373D185" w14:textId="77777777" w:rsidR="007E4C48" w:rsidRPr="00DB3161" w:rsidRDefault="00AC71E7" w:rsidP="00810CAF">
            <w:pPr>
              <w:rPr>
                <w:b/>
                <w:sz w:val="18"/>
                <w:szCs w:val="18"/>
              </w:rPr>
            </w:pPr>
            <w:r w:rsidRPr="00DB3161">
              <w:rPr>
                <w:b/>
                <w:sz w:val="18"/>
                <w:szCs w:val="18"/>
              </w:rPr>
              <w:t>Risk rating (RAG)</w:t>
            </w:r>
          </w:p>
        </w:tc>
        <w:tc>
          <w:tcPr>
            <w:tcW w:w="2228" w:type="dxa"/>
            <w:shd w:val="clear" w:color="auto" w:fill="D9D9D9" w:themeFill="background1" w:themeFillShade="D9"/>
          </w:tcPr>
          <w:p w14:paraId="2D398DBF" w14:textId="77777777" w:rsidR="007E4C48" w:rsidRPr="00DB3161" w:rsidRDefault="00AC71E7" w:rsidP="00810CAF">
            <w:pPr>
              <w:rPr>
                <w:b/>
                <w:sz w:val="18"/>
                <w:szCs w:val="18"/>
              </w:rPr>
            </w:pPr>
            <w:r w:rsidRPr="00DB3161">
              <w:rPr>
                <w:b/>
                <w:sz w:val="18"/>
                <w:szCs w:val="18"/>
              </w:rPr>
              <w:t>Solution/mitigation</w:t>
            </w:r>
          </w:p>
        </w:tc>
        <w:tc>
          <w:tcPr>
            <w:tcW w:w="1134" w:type="dxa"/>
            <w:shd w:val="clear" w:color="auto" w:fill="D9D9D9" w:themeFill="background1" w:themeFillShade="D9"/>
          </w:tcPr>
          <w:p w14:paraId="13FF953B" w14:textId="77777777" w:rsidR="007E4C48" w:rsidRPr="00DB3161" w:rsidRDefault="00AC71E7" w:rsidP="00810CAF">
            <w:pPr>
              <w:rPr>
                <w:b/>
                <w:sz w:val="18"/>
                <w:szCs w:val="18"/>
              </w:rPr>
            </w:pPr>
            <w:r w:rsidRPr="00DB3161">
              <w:rPr>
                <w:b/>
                <w:sz w:val="18"/>
                <w:szCs w:val="18"/>
              </w:rPr>
              <w:t>Solution/mitigation RAG rating</w:t>
            </w:r>
          </w:p>
        </w:tc>
        <w:tc>
          <w:tcPr>
            <w:tcW w:w="1843" w:type="dxa"/>
            <w:shd w:val="clear" w:color="auto" w:fill="D9D9D9" w:themeFill="background1" w:themeFillShade="D9"/>
          </w:tcPr>
          <w:p w14:paraId="4F0CBECA" w14:textId="77777777" w:rsidR="007E4C48" w:rsidRPr="00DB3161" w:rsidRDefault="00AC71E7" w:rsidP="00810CAF">
            <w:pPr>
              <w:rPr>
                <w:b/>
                <w:sz w:val="18"/>
                <w:szCs w:val="18"/>
              </w:rPr>
            </w:pPr>
            <w:r w:rsidRPr="00DB3161">
              <w:rPr>
                <w:b/>
                <w:sz w:val="18"/>
                <w:szCs w:val="18"/>
              </w:rPr>
              <w:t>Review post-activity and by whom</w:t>
            </w:r>
          </w:p>
        </w:tc>
      </w:tr>
      <w:tr w:rsidR="00FA6633" w14:paraId="279AAF14" w14:textId="77777777" w:rsidTr="00D07046">
        <w:trPr>
          <w:jc w:val="center"/>
        </w:trPr>
        <w:tc>
          <w:tcPr>
            <w:tcW w:w="12753" w:type="dxa"/>
            <w:gridSpan w:val="7"/>
            <w:shd w:val="clear" w:color="auto" w:fill="A6A6A6" w:themeFill="background1" w:themeFillShade="A6"/>
          </w:tcPr>
          <w:p w14:paraId="3489DAC6" w14:textId="2CE4CA30" w:rsidR="00FA6633" w:rsidRPr="00D07046" w:rsidRDefault="00771304" w:rsidP="00810CAF">
            <w:pPr>
              <w:rPr>
                <w:b/>
                <w:bCs/>
                <w:sz w:val="16"/>
                <w:szCs w:val="16"/>
              </w:rPr>
            </w:pPr>
            <w:r w:rsidRPr="00D07046">
              <w:rPr>
                <w:b/>
                <w:bCs/>
                <w:sz w:val="16"/>
                <w:szCs w:val="16"/>
              </w:rPr>
              <w:t xml:space="preserve">SITE </w:t>
            </w:r>
          </w:p>
        </w:tc>
      </w:tr>
      <w:tr w:rsidR="00FD5AAB" w14:paraId="2B80559C" w14:textId="77777777" w:rsidTr="006C6A31">
        <w:trPr>
          <w:jc w:val="center"/>
        </w:trPr>
        <w:tc>
          <w:tcPr>
            <w:tcW w:w="1846" w:type="dxa"/>
          </w:tcPr>
          <w:p w14:paraId="1401833D" w14:textId="21A54E4E" w:rsidR="00FD5AAB" w:rsidRPr="005E2089" w:rsidRDefault="00451DB4" w:rsidP="00810CAF">
            <w:pPr>
              <w:rPr>
                <w:sz w:val="16"/>
                <w:szCs w:val="16"/>
              </w:rPr>
            </w:pPr>
            <w:r>
              <w:rPr>
                <w:sz w:val="16"/>
                <w:szCs w:val="16"/>
              </w:rPr>
              <w:t>Transport to the venue</w:t>
            </w:r>
            <w:r w:rsidR="00FD5AAB">
              <w:rPr>
                <w:sz w:val="16"/>
                <w:szCs w:val="16"/>
              </w:rPr>
              <w:t>.</w:t>
            </w:r>
          </w:p>
        </w:tc>
        <w:tc>
          <w:tcPr>
            <w:tcW w:w="2650" w:type="dxa"/>
          </w:tcPr>
          <w:p w14:paraId="19147622" w14:textId="21053735" w:rsidR="00FD5AAB" w:rsidRPr="00B72239" w:rsidRDefault="00FD5AAB" w:rsidP="00810CAF">
            <w:pPr>
              <w:rPr>
                <w:b/>
                <w:bCs/>
                <w:sz w:val="16"/>
                <w:szCs w:val="16"/>
              </w:rPr>
            </w:pPr>
            <w:r>
              <w:rPr>
                <w:b/>
                <w:bCs/>
                <w:sz w:val="16"/>
                <w:szCs w:val="16"/>
              </w:rPr>
              <w:t>Yes</w:t>
            </w:r>
          </w:p>
        </w:tc>
        <w:tc>
          <w:tcPr>
            <w:tcW w:w="1969" w:type="dxa"/>
          </w:tcPr>
          <w:p w14:paraId="4104A7F4" w14:textId="5208F339" w:rsidR="00FD5AAB" w:rsidRPr="00B72239" w:rsidRDefault="00FD5AAB" w:rsidP="00810CAF">
            <w:pPr>
              <w:rPr>
                <w:b/>
                <w:bCs/>
                <w:sz w:val="16"/>
                <w:szCs w:val="16"/>
              </w:rPr>
            </w:pPr>
            <w:r>
              <w:rPr>
                <w:b/>
                <w:bCs/>
                <w:sz w:val="16"/>
                <w:szCs w:val="16"/>
              </w:rPr>
              <w:t>NO</w:t>
            </w:r>
          </w:p>
        </w:tc>
        <w:tc>
          <w:tcPr>
            <w:tcW w:w="1083" w:type="dxa"/>
            <w:shd w:val="clear" w:color="auto" w:fill="FFC000"/>
            <w:vAlign w:val="center"/>
          </w:tcPr>
          <w:p w14:paraId="6AAC1EEB" w14:textId="2322858B" w:rsidR="00FD5AAB" w:rsidRPr="00B72239" w:rsidRDefault="00FD5AAB" w:rsidP="00810CAF">
            <w:pPr>
              <w:jc w:val="center"/>
              <w:rPr>
                <w:b/>
                <w:bCs/>
                <w:sz w:val="16"/>
                <w:szCs w:val="16"/>
              </w:rPr>
            </w:pPr>
            <w:r w:rsidRPr="00B47222">
              <w:rPr>
                <w:b/>
                <w:bCs/>
                <w:sz w:val="16"/>
                <w:szCs w:val="16"/>
              </w:rPr>
              <w:t>Amber</w:t>
            </w:r>
          </w:p>
        </w:tc>
        <w:tc>
          <w:tcPr>
            <w:tcW w:w="2228" w:type="dxa"/>
          </w:tcPr>
          <w:p w14:paraId="682B110F" w14:textId="3846BB23" w:rsidR="00FD5AAB" w:rsidRPr="005E2089" w:rsidRDefault="008710B7" w:rsidP="00810CAF">
            <w:pPr>
              <w:rPr>
                <w:sz w:val="16"/>
                <w:szCs w:val="16"/>
              </w:rPr>
            </w:pPr>
            <w:r>
              <w:rPr>
                <w:sz w:val="16"/>
                <w:szCs w:val="16"/>
              </w:rPr>
              <w:t xml:space="preserve">Players arrive </w:t>
            </w:r>
            <w:r w:rsidR="00FF5CD2">
              <w:rPr>
                <w:sz w:val="16"/>
                <w:szCs w:val="16"/>
              </w:rPr>
              <w:t xml:space="preserve">at </w:t>
            </w:r>
            <w:r>
              <w:rPr>
                <w:sz w:val="16"/>
                <w:szCs w:val="16"/>
              </w:rPr>
              <w:t>matches</w:t>
            </w:r>
            <w:r w:rsidR="002A33C8">
              <w:rPr>
                <w:sz w:val="16"/>
                <w:szCs w:val="16"/>
              </w:rPr>
              <w:t>/training</w:t>
            </w:r>
            <w:r>
              <w:rPr>
                <w:sz w:val="16"/>
                <w:szCs w:val="16"/>
              </w:rPr>
              <w:t xml:space="preserve"> with parents/carers. Good practice is to have two adults if transporting other non-family team members</w:t>
            </w:r>
          </w:p>
        </w:tc>
        <w:tc>
          <w:tcPr>
            <w:tcW w:w="1134" w:type="dxa"/>
            <w:shd w:val="clear" w:color="auto" w:fill="00B050"/>
            <w:vAlign w:val="center"/>
          </w:tcPr>
          <w:p w14:paraId="573A57AC" w14:textId="77777777" w:rsidR="00FD5AAB" w:rsidRPr="005E2089" w:rsidRDefault="00FD5AAB" w:rsidP="00810CAF">
            <w:pPr>
              <w:jc w:val="center"/>
              <w:rPr>
                <w:sz w:val="16"/>
                <w:szCs w:val="16"/>
              </w:rPr>
            </w:pPr>
            <w:r w:rsidRPr="00B72239">
              <w:rPr>
                <w:b/>
                <w:bCs/>
                <w:sz w:val="16"/>
                <w:szCs w:val="16"/>
              </w:rPr>
              <w:t>Green</w:t>
            </w:r>
          </w:p>
        </w:tc>
        <w:tc>
          <w:tcPr>
            <w:tcW w:w="1843" w:type="dxa"/>
          </w:tcPr>
          <w:p w14:paraId="7442388C" w14:textId="77777777" w:rsidR="00FD5AAB" w:rsidRPr="005E2089" w:rsidRDefault="00FD5AAB" w:rsidP="00810CAF">
            <w:pPr>
              <w:rPr>
                <w:sz w:val="16"/>
                <w:szCs w:val="16"/>
              </w:rPr>
            </w:pPr>
            <w:r>
              <w:rPr>
                <w:sz w:val="16"/>
                <w:szCs w:val="16"/>
              </w:rPr>
              <w:t xml:space="preserve"> </w:t>
            </w:r>
          </w:p>
        </w:tc>
      </w:tr>
      <w:tr w:rsidR="00771304" w14:paraId="483F847B" w14:textId="77777777" w:rsidTr="006C6A31">
        <w:trPr>
          <w:jc w:val="center"/>
        </w:trPr>
        <w:tc>
          <w:tcPr>
            <w:tcW w:w="1846" w:type="dxa"/>
          </w:tcPr>
          <w:p w14:paraId="2DC82740" w14:textId="1FC6A1FD" w:rsidR="00771304" w:rsidRDefault="00771304" w:rsidP="00771304">
            <w:pPr>
              <w:rPr>
                <w:sz w:val="16"/>
                <w:szCs w:val="16"/>
              </w:rPr>
            </w:pPr>
            <w:r>
              <w:rPr>
                <w:sz w:val="16"/>
                <w:szCs w:val="16"/>
              </w:rPr>
              <w:t xml:space="preserve">Smoking and Vaping  </w:t>
            </w:r>
          </w:p>
        </w:tc>
        <w:tc>
          <w:tcPr>
            <w:tcW w:w="2650" w:type="dxa"/>
          </w:tcPr>
          <w:p w14:paraId="72969BC9" w14:textId="22413CEE" w:rsidR="00771304" w:rsidRDefault="00771304" w:rsidP="00771304">
            <w:pPr>
              <w:rPr>
                <w:b/>
                <w:bCs/>
                <w:sz w:val="16"/>
                <w:szCs w:val="16"/>
              </w:rPr>
            </w:pPr>
            <w:r>
              <w:rPr>
                <w:b/>
                <w:bCs/>
                <w:sz w:val="16"/>
                <w:szCs w:val="16"/>
              </w:rPr>
              <w:t>YES</w:t>
            </w:r>
          </w:p>
        </w:tc>
        <w:tc>
          <w:tcPr>
            <w:tcW w:w="1969" w:type="dxa"/>
          </w:tcPr>
          <w:p w14:paraId="16E3708C" w14:textId="3BCB3E05" w:rsidR="00771304" w:rsidRDefault="00771304" w:rsidP="00771304">
            <w:pPr>
              <w:rPr>
                <w:b/>
                <w:bCs/>
                <w:sz w:val="16"/>
                <w:szCs w:val="16"/>
              </w:rPr>
            </w:pPr>
            <w:r>
              <w:rPr>
                <w:b/>
                <w:bCs/>
                <w:sz w:val="16"/>
                <w:szCs w:val="16"/>
              </w:rPr>
              <w:t>NO</w:t>
            </w:r>
          </w:p>
        </w:tc>
        <w:tc>
          <w:tcPr>
            <w:tcW w:w="1083" w:type="dxa"/>
            <w:shd w:val="clear" w:color="auto" w:fill="00B050"/>
            <w:vAlign w:val="center"/>
          </w:tcPr>
          <w:p w14:paraId="2E616E85" w14:textId="7F170B32" w:rsidR="00771304" w:rsidRPr="00B47222" w:rsidRDefault="00771304" w:rsidP="00771304">
            <w:pPr>
              <w:jc w:val="center"/>
              <w:rPr>
                <w:b/>
                <w:bCs/>
                <w:sz w:val="16"/>
                <w:szCs w:val="16"/>
              </w:rPr>
            </w:pPr>
            <w:r w:rsidRPr="00B72239">
              <w:rPr>
                <w:b/>
                <w:bCs/>
                <w:sz w:val="16"/>
                <w:szCs w:val="16"/>
              </w:rPr>
              <w:t>Green</w:t>
            </w:r>
          </w:p>
        </w:tc>
        <w:tc>
          <w:tcPr>
            <w:tcW w:w="2228" w:type="dxa"/>
          </w:tcPr>
          <w:p w14:paraId="6AD9BEFA" w14:textId="32158503" w:rsidR="00771304" w:rsidRDefault="00771304" w:rsidP="00771304">
            <w:pPr>
              <w:rPr>
                <w:sz w:val="16"/>
                <w:szCs w:val="16"/>
              </w:rPr>
            </w:pPr>
            <w:r>
              <w:rPr>
                <w:sz w:val="16"/>
                <w:szCs w:val="16"/>
              </w:rPr>
              <w:t>Smoking and Vaping needs to occur off-site</w:t>
            </w:r>
          </w:p>
        </w:tc>
        <w:tc>
          <w:tcPr>
            <w:tcW w:w="1134" w:type="dxa"/>
            <w:shd w:val="clear" w:color="auto" w:fill="00B050"/>
            <w:vAlign w:val="center"/>
          </w:tcPr>
          <w:p w14:paraId="3E8074C8" w14:textId="7E9C83B3" w:rsidR="00771304" w:rsidRPr="00B72239" w:rsidRDefault="00771304" w:rsidP="00771304">
            <w:pPr>
              <w:jc w:val="center"/>
              <w:rPr>
                <w:b/>
                <w:bCs/>
                <w:sz w:val="16"/>
                <w:szCs w:val="16"/>
              </w:rPr>
            </w:pPr>
            <w:r w:rsidRPr="00B72239">
              <w:rPr>
                <w:b/>
                <w:bCs/>
                <w:sz w:val="16"/>
                <w:szCs w:val="16"/>
              </w:rPr>
              <w:t>Green</w:t>
            </w:r>
          </w:p>
        </w:tc>
        <w:tc>
          <w:tcPr>
            <w:tcW w:w="1843" w:type="dxa"/>
          </w:tcPr>
          <w:p w14:paraId="610CEF27" w14:textId="55757265" w:rsidR="00771304" w:rsidRDefault="00771304" w:rsidP="00771304">
            <w:pPr>
              <w:rPr>
                <w:sz w:val="16"/>
                <w:szCs w:val="16"/>
              </w:rPr>
            </w:pPr>
            <w:r>
              <w:rPr>
                <w:sz w:val="16"/>
                <w:szCs w:val="16"/>
              </w:rPr>
              <w:t xml:space="preserve"> </w:t>
            </w:r>
          </w:p>
        </w:tc>
      </w:tr>
      <w:tr w:rsidR="00771304" w14:paraId="475C1E9E" w14:textId="77777777" w:rsidTr="006C6A31">
        <w:trPr>
          <w:jc w:val="center"/>
        </w:trPr>
        <w:tc>
          <w:tcPr>
            <w:tcW w:w="1846" w:type="dxa"/>
          </w:tcPr>
          <w:p w14:paraId="2F741B5F" w14:textId="15B27D03" w:rsidR="00771304" w:rsidRDefault="00771304" w:rsidP="00771304">
            <w:pPr>
              <w:rPr>
                <w:sz w:val="16"/>
                <w:szCs w:val="16"/>
              </w:rPr>
            </w:pPr>
            <w:r>
              <w:rPr>
                <w:sz w:val="16"/>
                <w:szCs w:val="16"/>
              </w:rPr>
              <w:t>Dogs Policy at the away venue</w:t>
            </w:r>
          </w:p>
        </w:tc>
        <w:tc>
          <w:tcPr>
            <w:tcW w:w="2650" w:type="dxa"/>
          </w:tcPr>
          <w:p w14:paraId="144ACE5A" w14:textId="7B729A47" w:rsidR="00771304" w:rsidRDefault="00771304" w:rsidP="00771304">
            <w:pPr>
              <w:rPr>
                <w:b/>
                <w:bCs/>
                <w:sz w:val="16"/>
                <w:szCs w:val="16"/>
              </w:rPr>
            </w:pPr>
            <w:r>
              <w:rPr>
                <w:b/>
                <w:bCs/>
                <w:sz w:val="16"/>
                <w:szCs w:val="16"/>
              </w:rPr>
              <w:t>Yes</w:t>
            </w:r>
          </w:p>
        </w:tc>
        <w:tc>
          <w:tcPr>
            <w:tcW w:w="1969" w:type="dxa"/>
          </w:tcPr>
          <w:p w14:paraId="14DB0713" w14:textId="76958CDA" w:rsidR="00771304" w:rsidRDefault="00771304" w:rsidP="00771304">
            <w:pPr>
              <w:rPr>
                <w:b/>
                <w:bCs/>
                <w:sz w:val="16"/>
                <w:szCs w:val="16"/>
              </w:rPr>
            </w:pPr>
            <w:r>
              <w:rPr>
                <w:b/>
                <w:bCs/>
                <w:sz w:val="16"/>
                <w:szCs w:val="16"/>
              </w:rPr>
              <w:t>NO</w:t>
            </w:r>
          </w:p>
        </w:tc>
        <w:tc>
          <w:tcPr>
            <w:tcW w:w="1083" w:type="dxa"/>
            <w:tcBorders>
              <w:bottom w:val="single" w:sz="4" w:space="0" w:color="auto"/>
            </w:tcBorders>
            <w:shd w:val="clear" w:color="auto" w:fill="00B050"/>
            <w:vAlign w:val="center"/>
          </w:tcPr>
          <w:p w14:paraId="31AB161B" w14:textId="62497929" w:rsidR="00771304" w:rsidRPr="00B47222" w:rsidRDefault="00771304" w:rsidP="00771304">
            <w:pPr>
              <w:jc w:val="center"/>
              <w:rPr>
                <w:b/>
                <w:bCs/>
                <w:sz w:val="16"/>
                <w:szCs w:val="16"/>
              </w:rPr>
            </w:pPr>
            <w:r w:rsidRPr="00B72239">
              <w:rPr>
                <w:b/>
                <w:bCs/>
                <w:sz w:val="16"/>
                <w:szCs w:val="16"/>
              </w:rPr>
              <w:t>Green</w:t>
            </w:r>
          </w:p>
        </w:tc>
        <w:tc>
          <w:tcPr>
            <w:tcW w:w="2228" w:type="dxa"/>
          </w:tcPr>
          <w:p w14:paraId="0B7BD81D" w14:textId="37B9FE60" w:rsidR="00771304" w:rsidRDefault="00771304" w:rsidP="00771304">
            <w:pPr>
              <w:rPr>
                <w:sz w:val="16"/>
                <w:szCs w:val="16"/>
              </w:rPr>
            </w:pPr>
            <w:r>
              <w:rPr>
                <w:sz w:val="16"/>
                <w:szCs w:val="16"/>
              </w:rPr>
              <w:t>No dogs are allowed on site</w:t>
            </w:r>
          </w:p>
        </w:tc>
        <w:tc>
          <w:tcPr>
            <w:tcW w:w="1134" w:type="dxa"/>
            <w:shd w:val="clear" w:color="auto" w:fill="00B050"/>
            <w:vAlign w:val="center"/>
          </w:tcPr>
          <w:p w14:paraId="291E7CE5" w14:textId="7560729A" w:rsidR="00771304" w:rsidRPr="00B72239" w:rsidRDefault="00771304" w:rsidP="00771304">
            <w:pPr>
              <w:jc w:val="center"/>
              <w:rPr>
                <w:b/>
                <w:bCs/>
                <w:sz w:val="16"/>
                <w:szCs w:val="16"/>
              </w:rPr>
            </w:pPr>
            <w:r w:rsidRPr="00B72239">
              <w:rPr>
                <w:b/>
                <w:bCs/>
                <w:sz w:val="16"/>
                <w:szCs w:val="16"/>
              </w:rPr>
              <w:t>Green</w:t>
            </w:r>
          </w:p>
        </w:tc>
        <w:tc>
          <w:tcPr>
            <w:tcW w:w="1843" w:type="dxa"/>
          </w:tcPr>
          <w:p w14:paraId="11AA250D" w14:textId="77777777" w:rsidR="00771304" w:rsidRDefault="00771304" w:rsidP="00771304">
            <w:pPr>
              <w:rPr>
                <w:sz w:val="16"/>
                <w:szCs w:val="16"/>
              </w:rPr>
            </w:pPr>
          </w:p>
        </w:tc>
      </w:tr>
      <w:tr w:rsidR="00B917B9" w14:paraId="4980AAC7" w14:textId="77777777" w:rsidTr="006C6A31">
        <w:trPr>
          <w:jc w:val="center"/>
        </w:trPr>
        <w:tc>
          <w:tcPr>
            <w:tcW w:w="1846" w:type="dxa"/>
          </w:tcPr>
          <w:p w14:paraId="47809992" w14:textId="2C797218" w:rsidR="00B917B9" w:rsidRDefault="00B917B9" w:rsidP="00B917B9">
            <w:pPr>
              <w:rPr>
                <w:sz w:val="16"/>
                <w:szCs w:val="16"/>
              </w:rPr>
            </w:pPr>
            <w:r>
              <w:rPr>
                <w:sz w:val="16"/>
                <w:szCs w:val="16"/>
              </w:rPr>
              <w:t>Condition of the pitches.</w:t>
            </w:r>
          </w:p>
        </w:tc>
        <w:tc>
          <w:tcPr>
            <w:tcW w:w="2650" w:type="dxa"/>
          </w:tcPr>
          <w:p w14:paraId="2B90622A" w14:textId="4A1ADB0F" w:rsidR="00B917B9" w:rsidRDefault="00B917B9" w:rsidP="00B917B9">
            <w:pPr>
              <w:rPr>
                <w:b/>
                <w:bCs/>
                <w:sz w:val="16"/>
                <w:szCs w:val="16"/>
              </w:rPr>
            </w:pPr>
            <w:r>
              <w:rPr>
                <w:b/>
                <w:bCs/>
                <w:sz w:val="16"/>
                <w:szCs w:val="16"/>
              </w:rPr>
              <w:t>Yes</w:t>
            </w:r>
          </w:p>
        </w:tc>
        <w:tc>
          <w:tcPr>
            <w:tcW w:w="1969" w:type="dxa"/>
          </w:tcPr>
          <w:p w14:paraId="5D129CDA" w14:textId="0352AE36" w:rsidR="00B917B9" w:rsidRDefault="00B917B9" w:rsidP="00B917B9">
            <w:pPr>
              <w:rPr>
                <w:b/>
                <w:bCs/>
                <w:sz w:val="16"/>
                <w:szCs w:val="16"/>
              </w:rPr>
            </w:pPr>
            <w:r>
              <w:rPr>
                <w:b/>
                <w:bCs/>
                <w:sz w:val="16"/>
                <w:szCs w:val="16"/>
              </w:rPr>
              <w:t>NO</w:t>
            </w:r>
          </w:p>
        </w:tc>
        <w:tc>
          <w:tcPr>
            <w:tcW w:w="1083" w:type="dxa"/>
            <w:tcBorders>
              <w:bottom w:val="single" w:sz="4" w:space="0" w:color="auto"/>
            </w:tcBorders>
            <w:shd w:val="clear" w:color="auto" w:fill="00B050"/>
            <w:vAlign w:val="center"/>
          </w:tcPr>
          <w:p w14:paraId="2E184EDB" w14:textId="15F20657" w:rsidR="00B917B9" w:rsidRPr="00B72239" w:rsidRDefault="00B917B9" w:rsidP="00B917B9">
            <w:pPr>
              <w:jc w:val="center"/>
              <w:rPr>
                <w:b/>
                <w:bCs/>
                <w:sz w:val="16"/>
                <w:szCs w:val="16"/>
              </w:rPr>
            </w:pPr>
            <w:r>
              <w:rPr>
                <w:b/>
                <w:bCs/>
                <w:sz w:val="16"/>
                <w:szCs w:val="16"/>
              </w:rPr>
              <w:t>Green</w:t>
            </w:r>
          </w:p>
        </w:tc>
        <w:tc>
          <w:tcPr>
            <w:tcW w:w="2228" w:type="dxa"/>
          </w:tcPr>
          <w:p w14:paraId="75960477" w14:textId="00E9FE58" w:rsidR="00B917B9" w:rsidRDefault="00B917B9" w:rsidP="00B917B9">
            <w:pPr>
              <w:rPr>
                <w:sz w:val="16"/>
                <w:szCs w:val="16"/>
              </w:rPr>
            </w:pPr>
            <w:r>
              <w:rPr>
                <w:sz w:val="16"/>
                <w:szCs w:val="16"/>
              </w:rPr>
              <w:t>The team manager will raise any concerns on the condition of the pitch.</w:t>
            </w:r>
          </w:p>
        </w:tc>
        <w:tc>
          <w:tcPr>
            <w:tcW w:w="1134" w:type="dxa"/>
            <w:shd w:val="clear" w:color="auto" w:fill="00B050"/>
            <w:vAlign w:val="center"/>
          </w:tcPr>
          <w:p w14:paraId="1736526D" w14:textId="2BCF2C12" w:rsidR="00B917B9" w:rsidRPr="00B72239" w:rsidRDefault="00B917B9" w:rsidP="00B917B9">
            <w:pPr>
              <w:jc w:val="center"/>
              <w:rPr>
                <w:b/>
                <w:bCs/>
                <w:sz w:val="16"/>
                <w:szCs w:val="16"/>
              </w:rPr>
            </w:pPr>
            <w:r>
              <w:rPr>
                <w:b/>
                <w:bCs/>
                <w:sz w:val="16"/>
                <w:szCs w:val="16"/>
              </w:rPr>
              <w:t>Green</w:t>
            </w:r>
          </w:p>
        </w:tc>
        <w:tc>
          <w:tcPr>
            <w:tcW w:w="1843" w:type="dxa"/>
          </w:tcPr>
          <w:p w14:paraId="1A04E98E" w14:textId="77777777" w:rsidR="00B917B9" w:rsidRDefault="00B917B9" w:rsidP="00B917B9">
            <w:pPr>
              <w:rPr>
                <w:sz w:val="16"/>
                <w:szCs w:val="16"/>
              </w:rPr>
            </w:pPr>
          </w:p>
        </w:tc>
      </w:tr>
      <w:tr w:rsidR="00B917B9" w14:paraId="49128835" w14:textId="77777777" w:rsidTr="006C6A31">
        <w:trPr>
          <w:jc w:val="center"/>
        </w:trPr>
        <w:tc>
          <w:tcPr>
            <w:tcW w:w="1846" w:type="dxa"/>
          </w:tcPr>
          <w:p w14:paraId="60714B93" w14:textId="45DA6790" w:rsidR="00B917B9" w:rsidRDefault="00B917B9" w:rsidP="00B917B9">
            <w:pPr>
              <w:rPr>
                <w:sz w:val="16"/>
                <w:szCs w:val="16"/>
              </w:rPr>
            </w:pPr>
            <w:bookmarkStart w:id="0" w:name="_Hlk96429996"/>
            <w:r>
              <w:rPr>
                <w:sz w:val="16"/>
                <w:szCs w:val="16"/>
              </w:rPr>
              <w:t>Objects falling over (Goals, barriers, etc.)</w:t>
            </w:r>
            <w:bookmarkEnd w:id="0"/>
          </w:p>
        </w:tc>
        <w:tc>
          <w:tcPr>
            <w:tcW w:w="2650" w:type="dxa"/>
          </w:tcPr>
          <w:p w14:paraId="756D3478" w14:textId="66C3C70E" w:rsidR="00B917B9" w:rsidRDefault="00B917B9" w:rsidP="00B917B9">
            <w:pPr>
              <w:rPr>
                <w:b/>
                <w:bCs/>
                <w:sz w:val="16"/>
                <w:szCs w:val="16"/>
              </w:rPr>
            </w:pPr>
            <w:r>
              <w:rPr>
                <w:b/>
                <w:bCs/>
                <w:sz w:val="16"/>
                <w:szCs w:val="16"/>
              </w:rPr>
              <w:t xml:space="preserve">Yes </w:t>
            </w:r>
          </w:p>
        </w:tc>
        <w:tc>
          <w:tcPr>
            <w:tcW w:w="1969" w:type="dxa"/>
          </w:tcPr>
          <w:p w14:paraId="7982D946" w14:textId="7FB84E08" w:rsidR="00B917B9" w:rsidRDefault="00B917B9" w:rsidP="00B917B9">
            <w:pPr>
              <w:rPr>
                <w:b/>
                <w:bCs/>
                <w:sz w:val="16"/>
                <w:szCs w:val="16"/>
              </w:rPr>
            </w:pPr>
            <w:r>
              <w:rPr>
                <w:b/>
                <w:bCs/>
                <w:sz w:val="16"/>
                <w:szCs w:val="16"/>
              </w:rPr>
              <w:t>NO</w:t>
            </w:r>
          </w:p>
        </w:tc>
        <w:tc>
          <w:tcPr>
            <w:tcW w:w="1083" w:type="dxa"/>
            <w:shd w:val="clear" w:color="auto" w:fill="FFC000"/>
            <w:vAlign w:val="center"/>
          </w:tcPr>
          <w:p w14:paraId="2BD65209" w14:textId="5C9682F7" w:rsidR="00B917B9" w:rsidRPr="00B72239" w:rsidRDefault="00B917B9" w:rsidP="00B917B9">
            <w:pPr>
              <w:jc w:val="center"/>
              <w:rPr>
                <w:b/>
                <w:bCs/>
                <w:sz w:val="16"/>
                <w:szCs w:val="16"/>
              </w:rPr>
            </w:pPr>
            <w:r>
              <w:rPr>
                <w:b/>
                <w:bCs/>
                <w:sz w:val="16"/>
                <w:szCs w:val="16"/>
              </w:rPr>
              <w:t>Amber</w:t>
            </w:r>
          </w:p>
        </w:tc>
        <w:tc>
          <w:tcPr>
            <w:tcW w:w="2228" w:type="dxa"/>
          </w:tcPr>
          <w:p w14:paraId="5815E3A2" w14:textId="152B1387" w:rsidR="00B917B9" w:rsidRDefault="00B917B9" w:rsidP="00B917B9">
            <w:pPr>
              <w:rPr>
                <w:sz w:val="16"/>
                <w:szCs w:val="16"/>
              </w:rPr>
            </w:pPr>
            <w:r>
              <w:rPr>
                <w:sz w:val="16"/>
                <w:szCs w:val="16"/>
              </w:rPr>
              <w:t>The team manager will raise any concerns on the condition of the pitch.</w:t>
            </w:r>
          </w:p>
        </w:tc>
        <w:tc>
          <w:tcPr>
            <w:tcW w:w="1134" w:type="dxa"/>
            <w:shd w:val="clear" w:color="auto" w:fill="00B050"/>
            <w:vAlign w:val="center"/>
          </w:tcPr>
          <w:p w14:paraId="5ACA98D0" w14:textId="3098D4B2" w:rsidR="00B917B9" w:rsidRPr="00B72239" w:rsidRDefault="00B917B9" w:rsidP="00B917B9">
            <w:pPr>
              <w:jc w:val="center"/>
              <w:rPr>
                <w:b/>
                <w:bCs/>
                <w:sz w:val="16"/>
                <w:szCs w:val="16"/>
              </w:rPr>
            </w:pPr>
            <w:r w:rsidRPr="00B72239">
              <w:rPr>
                <w:b/>
                <w:bCs/>
                <w:sz w:val="16"/>
                <w:szCs w:val="16"/>
              </w:rPr>
              <w:t>Green</w:t>
            </w:r>
          </w:p>
        </w:tc>
        <w:tc>
          <w:tcPr>
            <w:tcW w:w="1843" w:type="dxa"/>
          </w:tcPr>
          <w:p w14:paraId="29555109" w14:textId="72248268" w:rsidR="00B917B9" w:rsidRDefault="00B917B9" w:rsidP="00B917B9">
            <w:pPr>
              <w:rPr>
                <w:sz w:val="16"/>
                <w:szCs w:val="16"/>
              </w:rPr>
            </w:pPr>
            <w:r>
              <w:rPr>
                <w:sz w:val="16"/>
                <w:szCs w:val="16"/>
              </w:rPr>
              <w:t xml:space="preserve"> </w:t>
            </w:r>
          </w:p>
        </w:tc>
      </w:tr>
      <w:tr w:rsidR="00B917B9" w14:paraId="1CA3AD55" w14:textId="77777777" w:rsidTr="006C6A31">
        <w:trPr>
          <w:jc w:val="center"/>
        </w:trPr>
        <w:tc>
          <w:tcPr>
            <w:tcW w:w="1846" w:type="dxa"/>
          </w:tcPr>
          <w:p w14:paraId="5F6D46E1" w14:textId="7DABD680" w:rsidR="00B917B9" w:rsidRDefault="00B917B9" w:rsidP="00B917B9">
            <w:pPr>
              <w:rPr>
                <w:sz w:val="16"/>
                <w:szCs w:val="16"/>
              </w:rPr>
            </w:pPr>
            <w:r>
              <w:rPr>
                <w:sz w:val="16"/>
                <w:szCs w:val="16"/>
              </w:rPr>
              <w:t>Weather</w:t>
            </w:r>
          </w:p>
        </w:tc>
        <w:tc>
          <w:tcPr>
            <w:tcW w:w="2650" w:type="dxa"/>
          </w:tcPr>
          <w:p w14:paraId="7E4501BF" w14:textId="4450DD1E" w:rsidR="00B917B9" w:rsidRDefault="00B917B9" w:rsidP="00B917B9">
            <w:pPr>
              <w:rPr>
                <w:b/>
                <w:bCs/>
                <w:sz w:val="16"/>
                <w:szCs w:val="16"/>
              </w:rPr>
            </w:pPr>
            <w:r>
              <w:rPr>
                <w:b/>
                <w:bCs/>
                <w:sz w:val="16"/>
                <w:szCs w:val="16"/>
              </w:rPr>
              <w:t>Yes</w:t>
            </w:r>
          </w:p>
        </w:tc>
        <w:tc>
          <w:tcPr>
            <w:tcW w:w="1969" w:type="dxa"/>
          </w:tcPr>
          <w:p w14:paraId="3860FEB0" w14:textId="6D3FA209" w:rsidR="00B917B9" w:rsidRDefault="00B917B9" w:rsidP="00B917B9">
            <w:pPr>
              <w:rPr>
                <w:b/>
                <w:bCs/>
                <w:sz w:val="16"/>
                <w:szCs w:val="16"/>
              </w:rPr>
            </w:pPr>
            <w:r>
              <w:rPr>
                <w:b/>
                <w:bCs/>
                <w:sz w:val="16"/>
                <w:szCs w:val="16"/>
              </w:rPr>
              <w:t>NO</w:t>
            </w:r>
          </w:p>
        </w:tc>
        <w:tc>
          <w:tcPr>
            <w:tcW w:w="1083" w:type="dxa"/>
            <w:shd w:val="clear" w:color="auto" w:fill="00B050"/>
            <w:vAlign w:val="center"/>
          </w:tcPr>
          <w:p w14:paraId="7C177AFA" w14:textId="3D3820D1" w:rsidR="00B917B9" w:rsidRPr="00B72239" w:rsidRDefault="00B917B9" w:rsidP="00B917B9">
            <w:pPr>
              <w:jc w:val="center"/>
              <w:rPr>
                <w:b/>
                <w:bCs/>
                <w:sz w:val="16"/>
                <w:szCs w:val="16"/>
              </w:rPr>
            </w:pPr>
            <w:r>
              <w:rPr>
                <w:b/>
                <w:bCs/>
                <w:sz w:val="16"/>
                <w:szCs w:val="16"/>
              </w:rPr>
              <w:t>Green</w:t>
            </w:r>
          </w:p>
        </w:tc>
        <w:tc>
          <w:tcPr>
            <w:tcW w:w="2228" w:type="dxa"/>
          </w:tcPr>
          <w:p w14:paraId="2BD5CF3E" w14:textId="2D4FBAFB" w:rsidR="00B917B9" w:rsidRDefault="00B917B9" w:rsidP="00B917B9">
            <w:pPr>
              <w:rPr>
                <w:sz w:val="16"/>
                <w:szCs w:val="16"/>
              </w:rPr>
            </w:pPr>
            <w:r>
              <w:rPr>
                <w:sz w:val="16"/>
                <w:szCs w:val="16"/>
              </w:rPr>
              <w:t>In the event of severe weather, the team manager will take the players to a safe location such as the undercover area next to the snack shack. Children must be returned to parents/carers if the training ceases.</w:t>
            </w:r>
          </w:p>
        </w:tc>
        <w:tc>
          <w:tcPr>
            <w:tcW w:w="1134" w:type="dxa"/>
            <w:shd w:val="clear" w:color="auto" w:fill="00B050"/>
            <w:vAlign w:val="center"/>
          </w:tcPr>
          <w:p w14:paraId="447C5244" w14:textId="66C50CD8" w:rsidR="00B917B9" w:rsidRPr="00B72239" w:rsidRDefault="00B917B9" w:rsidP="00B917B9">
            <w:pPr>
              <w:jc w:val="center"/>
              <w:rPr>
                <w:b/>
                <w:bCs/>
                <w:sz w:val="16"/>
                <w:szCs w:val="16"/>
              </w:rPr>
            </w:pPr>
            <w:r>
              <w:rPr>
                <w:b/>
                <w:bCs/>
                <w:sz w:val="16"/>
                <w:szCs w:val="16"/>
              </w:rPr>
              <w:t>Green</w:t>
            </w:r>
          </w:p>
        </w:tc>
        <w:tc>
          <w:tcPr>
            <w:tcW w:w="1843" w:type="dxa"/>
          </w:tcPr>
          <w:p w14:paraId="706CE540" w14:textId="77777777" w:rsidR="00B917B9" w:rsidRDefault="00B917B9" w:rsidP="00B917B9">
            <w:pPr>
              <w:rPr>
                <w:sz w:val="16"/>
                <w:szCs w:val="16"/>
              </w:rPr>
            </w:pPr>
          </w:p>
        </w:tc>
      </w:tr>
      <w:tr w:rsidR="00BA1BC0" w14:paraId="679700EC" w14:textId="77777777" w:rsidTr="00AE0BE5">
        <w:trPr>
          <w:jc w:val="center"/>
        </w:trPr>
        <w:tc>
          <w:tcPr>
            <w:tcW w:w="1846" w:type="dxa"/>
          </w:tcPr>
          <w:p w14:paraId="61301B99" w14:textId="4518A710" w:rsidR="00BA1BC0" w:rsidRDefault="00AE0BE5" w:rsidP="00B917B9">
            <w:pPr>
              <w:rPr>
                <w:sz w:val="16"/>
                <w:szCs w:val="16"/>
              </w:rPr>
            </w:pPr>
            <w:r>
              <w:rPr>
                <w:sz w:val="16"/>
                <w:szCs w:val="16"/>
              </w:rPr>
              <w:t>Power failure</w:t>
            </w:r>
          </w:p>
        </w:tc>
        <w:tc>
          <w:tcPr>
            <w:tcW w:w="2650" w:type="dxa"/>
          </w:tcPr>
          <w:p w14:paraId="0D9FB96A" w14:textId="7EE287C6" w:rsidR="00BA1BC0" w:rsidRDefault="00AE0BE5" w:rsidP="00B917B9">
            <w:pPr>
              <w:rPr>
                <w:b/>
                <w:bCs/>
                <w:sz w:val="16"/>
                <w:szCs w:val="16"/>
              </w:rPr>
            </w:pPr>
            <w:r>
              <w:rPr>
                <w:b/>
                <w:bCs/>
                <w:sz w:val="16"/>
                <w:szCs w:val="16"/>
              </w:rPr>
              <w:t>Yes</w:t>
            </w:r>
          </w:p>
        </w:tc>
        <w:tc>
          <w:tcPr>
            <w:tcW w:w="1969" w:type="dxa"/>
          </w:tcPr>
          <w:p w14:paraId="4398E283" w14:textId="6711548B" w:rsidR="00BA1BC0" w:rsidRDefault="00AE0BE5" w:rsidP="00B917B9">
            <w:pPr>
              <w:rPr>
                <w:b/>
                <w:bCs/>
                <w:sz w:val="16"/>
                <w:szCs w:val="16"/>
              </w:rPr>
            </w:pPr>
            <w:r>
              <w:rPr>
                <w:b/>
                <w:bCs/>
                <w:sz w:val="16"/>
                <w:szCs w:val="16"/>
              </w:rPr>
              <w:t>NO</w:t>
            </w:r>
          </w:p>
        </w:tc>
        <w:tc>
          <w:tcPr>
            <w:tcW w:w="1083" w:type="dxa"/>
            <w:shd w:val="clear" w:color="auto" w:fill="FFC000"/>
            <w:vAlign w:val="center"/>
          </w:tcPr>
          <w:p w14:paraId="5B368E9C" w14:textId="5911B618" w:rsidR="00BA1BC0" w:rsidRDefault="00AE0BE5" w:rsidP="00B917B9">
            <w:pPr>
              <w:jc w:val="center"/>
              <w:rPr>
                <w:b/>
                <w:bCs/>
                <w:sz w:val="16"/>
                <w:szCs w:val="16"/>
              </w:rPr>
            </w:pPr>
            <w:r>
              <w:rPr>
                <w:b/>
                <w:bCs/>
                <w:sz w:val="16"/>
                <w:szCs w:val="16"/>
              </w:rPr>
              <w:t>Amber</w:t>
            </w:r>
          </w:p>
        </w:tc>
        <w:tc>
          <w:tcPr>
            <w:tcW w:w="2228" w:type="dxa"/>
          </w:tcPr>
          <w:p w14:paraId="5709DA66" w14:textId="50103CCD" w:rsidR="00BA1BC0" w:rsidRDefault="00806D1F" w:rsidP="00B917B9">
            <w:pPr>
              <w:rPr>
                <w:sz w:val="16"/>
                <w:szCs w:val="16"/>
              </w:rPr>
            </w:pPr>
            <w:r>
              <w:rPr>
                <w:sz w:val="16"/>
                <w:szCs w:val="16"/>
              </w:rPr>
              <w:t>Users to be advised to stop using facility and evacuate in case of total power failure (no outside emergency light</w:t>
            </w:r>
            <w:r w:rsidR="00556F8F">
              <w:rPr>
                <w:sz w:val="16"/>
                <w:szCs w:val="16"/>
              </w:rPr>
              <w:t>ing)</w:t>
            </w:r>
          </w:p>
        </w:tc>
        <w:tc>
          <w:tcPr>
            <w:tcW w:w="1134" w:type="dxa"/>
            <w:shd w:val="clear" w:color="auto" w:fill="00B050"/>
            <w:vAlign w:val="center"/>
          </w:tcPr>
          <w:p w14:paraId="300C7231" w14:textId="58B27DAA" w:rsidR="00BA1BC0" w:rsidRDefault="00556F8F" w:rsidP="00B917B9">
            <w:pPr>
              <w:jc w:val="center"/>
              <w:rPr>
                <w:b/>
                <w:bCs/>
                <w:sz w:val="16"/>
                <w:szCs w:val="16"/>
              </w:rPr>
            </w:pPr>
            <w:r>
              <w:rPr>
                <w:b/>
                <w:bCs/>
                <w:sz w:val="16"/>
                <w:szCs w:val="16"/>
              </w:rPr>
              <w:t>Green</w:t>
            </w:r>
          </w:p>
        </w:tc>
        <w:tc>
          <w:tcPr>
            <w:tcW w:w="1843" w:type="dxa"/>
          </w:tcPr>
          <w:p w14:paraId="6885944B" w14:textId="77777777" w:rsidR="00BA1BC0" w:rsidRDefault="00BA1BC0" w:rsidP="00B917B9">
            <w:pPr>
              <w:rPr>
                <w:sz w:val="16"/>
                <w:szCs w:val="16"/>
              </w:rPr>
            </w:pPr>
          </w:p>
        </w:tc>
      </w:tr>
      <w:tr w:rsidR="00556F8F" w14:paraId="01DE2891" w14:textId="77777777" w:rsidTr="0026042F">
        <w:trPr>
          <w:jc w:val="center"/>
        </w:trPr>
        <w:tc>
          <w:tcPr>
            <w:tcW w:w="1846" w:type="dxa"/>
          </w:tcPr>
          <w:p w14:paraId="4DAB5138" w14:textId="3E1513DC" w:rsidR="00556F8F" w:rsidRDefault="00556F8F" w:rsidP="00B917B9">
            <w:pPr>
              <w:rPr>
                <w:sz w:val="16"/>
                <w:szCs w:val="16"/>
              </w:rPr>
            </w:pPr>
            <w:r>
              <w:rPr>
                <w:sz w:val="16"/>
                <w:szCs w:val="16"/>
              </w:rPr>
              <w:t>Foreign Objects on pitch</w:t>
            </w:r>
          </w:p>
        </w:tc>
        <w:tc>
          <w:tcPr>
            <w:tcW w:w="2650" w:type="dxa"/>
          </w:tcPr>
          <w:p w14:paraId="40579FCB" w14:textId="71B94713" w:rsidR="00556F8F" w:rsidRDefault="00556F8F" w:rsidP="00B917B9">
            <w:pPr>
              <w:rPr>
                <w:b/>
                <w:bCs/>
                <w:sz w:val="16"/>
                <w:szCs w:val="16"/>
              </w:rPr>
            </w:pPr>
            <w:r>
              <w:rPr>
                <w:b/>
                <w:bCs/>
                <w:sz w:val="16"/>
                <w:szCs w:val="16"/>
              </w:rPr>
              <w:t>Yes</w:t>
            </w:r>
          </w:p>
        </w:tc>
        <w:tc>
          <w:tcPr>
            <w:tcW w:w="1969" w:type="dxa"/>
          </w:tcPr>
          <w:p w14:paraId="7C9A0F66" w14:textId="57E7590D" w:rsidR="00556F8F" w:rsidRDefault="00556F8F" w:rsidP="00B917B9">
            <w:pPr>
              <w:rPr>
                <w:b/>
                <w:bCs/>
                <w:sz w:val="16"/>
                <w:szCs w:val="16"/>
              </w:rPr>
            </w:pPr>
            <w:r>
              <w:rPr>
                <w:b/>
                <w:bCs/>
                <w:sz w:val="16"/>
                <w:szCs w:val="16"/>
              </w:rPr>
              <w:t>N</w:t>
            </w:r>
            <w:r w:rsidR="00AA662B">
              <w:rPr>
                <w:b/>
                <w:bCs/>
                <w:sz w:val="16"/>
                <w:szCs w:val="16"/>
              </w:rPr>
              <w:t>O</w:t>
            </w:r>
          </w:p>
        </w:tc>
        <w:tc>
          <w:tcPr>
            <w:tcW w:w="1083" w:type="dxa"/>
            <w:shd w:val="clear" w:color="auto" w:fill="FFC000"/>
            <w:vAlign w:val="center"/>
          </w:tcPr>
          <w:p w14:paraId="3D4DC865" w14:textId="69D7C2B8" w:rsidR="00556F8F" w:rsidRDefault="0026042F" w:rsidP="00B917B9">
            <w:pPr>
              <w:jc w:val="center"/>
              <w:rPr>
                <w:b/>
                <w:bCs/>
                <w:sz w:val="16"/>
                <w:szCs w:val="16"/>
              </w:rPr>
            </w:pPr>
            <w:r>
              <w:rPr>
                <w:b/>
                <w:bCs/>
                <w:sz w:val="16"/>
                <w:szCs w:val="16"/>
              </w:rPr>
              <w:t>Amber</w:t>
            </w:r>
          </w:p>
        </w:tc>
        <w:tc>
          <w:tcPr>
            <w:tcW w:w="2228" w:type="dxa"/>
          </w:tcPr>
          <w:p w14:paraId="6C0DACC5" w14:textId="6F4CEA59" w:rsidR="00556F8F" w:rsidRDefault="00AA662B" w:rsidP="00B917B9">
            <w:pPr>
              <w:rPr>
                <w:sz w:val="16"/>
                <w:szCs w:val="16"/>
              </w:rPr>
            </w:pPr>
            <w:r>
              <w:rPr>
                <w:sz w:val="16"/>
                <w:szCs w:val="16"/>
              </w:rPr>
              <w:t xml:space="preserve">Litter pick completed by coaches and managers prior </w:t>
            </w:r>
            <w:r w:rsidR="0026042F">
              <w:rPr>
                <w:sz w:val="16"/>
                <w:szCs w:val="16"/>
              </w:rPr>
              <w:t>to use and after use</w:t>
            </w:r>
          </w:p>
        </w:tc>
        <w:tc>
          <w:tcPr>
            <w:tcW w:w="1134" w:type="dxa"/>
            <w:shd w:val="clear" w:color="auto" w:fill="00B050"/>
            <w:vAlign w:val="center"/>
          </w:tcPr>
          <w:p w14:paraId="63A9F8DA" w14:textId="525355A4" w:rsidR="00556F8F" w:rsidRDefault="0026042F" w:rsidP="00B917B9">
            <w:pPr>
              <w:jc w:val="center"/>
              <w:rPr>
                <w:b/>
                <w:bCs/>
                <w:sz w:val="16"/>
                <w:szCs w:val="16"/>
              </w:rPr>
            </w:pPr>
            <w:r>
              <w:rPr>
                <w:b/>
                <w:bCs/>
                <w:sz w:val="16"/>
                <w:szCs w:val="16"/>
              </w:rPr>
              <w:t>Green</w:t>
            </w:r>
          </w:p>
        </w:tc>
        <w:tc>
          <w:tcPr>
            <w:tcW w:w="1843" w:type="dxa"/>
          </w:tcPr>
          <w:p w14:paraId="0ABCA3A2" w14:textId="77777777" w:rsidR="00556F8F" w:rsidRDefault="00556F8F" w:rsidP="00B917B9">
            <w:pPr>
              <w:rPr>
                <w:sz w:val="16"/>
                <w:szCs w:val="16"/>
              </w:rPr>
            </w:pPr>
          </w:p>
        </w:tc>
      </w:tr>
      <w:tr w:rsidR="005D4C82" w14:paraId="15F56339" w14:textId="77777777" w:rsidTr="0026042F">
        <w:trPr>
          <w:jc w:val="center"/>
        </w:trPr>
        <w:tc>
          <w:tcPr>
            <w:tcW w:w="1846" w:type="dxa"/>
          </w:tcPr>
          <w:p w14:paraId="72F2A388" w14:textId="1702A25F" w:rsidR="005D4C82" w:rsidRDefault="005D4C82" w:rsidP="00B917B9">
            <w:pPr>
              <w:rPr>
                <w:sz w:val="16"/>
                <w:szCs w:val="16"/>
              </w:rPr>
            </w:pPr>
            <w:r>
              <w:rPr>
                <w:sz w:val="16"/>
                <w:szCs w:val="16"/>
              </w:rPr>
              <w:t>Limited access points</w:t>
            </w:r>
          </w:p>
        </w:tc>
        <w:tc>
          <w:tcPr>
            <w:tcW w:w="2650" w:type="dxa"/>
          </w:tcPr>
          <w:p w14:paraId="61788FD7" w14:textId="031F93DC" w:rsidR="005D4C82" w:rsidRDefault="005D4C82" w:rsidP="00B917B9">
            <w:pPr>
              <w:rPr>
                <w:b/>
                <w:bCs/>
                <w:sz w:val="16"/>
                <w:szCs w:val="16"/>
              </w:rPr>
            </w:pPr>
            <w:r>
              <w:rPr>
                <w:b/>
                <w:bCs/>
                <w:sz w:val="16"/>
                <w:szCs w:val="16"/>
              </w:rPr>
              <w:t>Yes</w:t>
            </w:r>
          </w:p>
        </w:tc>
        <w:tc>
          <w:tcPr>
            <w:tcW w:w="1969" w:type="dxa"/>
          </w:tcPr>
          <w:p w14:paraId="6933199F" w14:textId="590F9132" w:rsidR="005D4C82" w:rsidRDefault="005D4C82" w:rsidP="00B917B9">
            <w:pPr>
              <w:rPr>
                <w:b/>
                <w:bCs/>
                <w:sz w:val="16"/>
                <w:szCs w:val="16"/>
              </w:rPr>
            </w:pPr>
            <w:r>
              <w:rPr>
                <w:b/>
                <w:bCs/>
                <w:sz w:val="16"/>
                <w:szCs w:val="16"/>
              </w:rPr>
              <w:t>NO</w:t>
            </w:r>
          </w:p>
        </w:tc>
        <w:tc>
          <w:tcPr>
            <w:tcW w:w="1083" w:type="dxa"/>
            <w:shd w:val="clear" w:color="auto" w:fill="FFC000"/>
            <w:vAlign w:val="center"/>
          </w:tcPr>
          <w:p w14:paraId="686AE5E4" w14:textId="19B6C8C3" w:rsidR="005D4C82" w:rsidRDefault="005D4C82" w:rsidP="00B917B9">
            <w:pPr>
              <w:jc w:val="center"/>
              <w:rPr>
                <w:b/>
                <w:bCs/>
                <w:sz w:val="16"/>
                <w:szCs w:val="16"/>
              </w:rPr>
            </w:pPr>
            <w:r>
              <w:rPr>
                <w:b/>
                <w:bCs/>
                <w:sz w:val="16"/>
                <w:szCs w:val="16"/>
              </w:rPr>
              <w:t>Amber</w:t>
            </w:r>
          </w:p>
        </w:tc>
        <w:tc>
          <w:tcPr>
            <w:tcW w:w="2228" w:type="dxa"/>
          </w:tcPr>
          <w:p w14:paraId="680242B4" w14:textId="7ACF4653" w:rsidR="005D4C82" w:rsidRDefault="00645CE8" w:rsidP="00B917B9">
            <w:pPr>
              <w:rPr>
                <w:sz w:val="16"/>
                <w:szCs w:val="16"/>
              </w:rPr>
            </w:pPr>
            <w:r>
              <w:rPr>
                <w:sz w:val="16"/>
                <w:szCs w:val="16"/>
              </w:rPr>
              <w:t>All users to be shown entrance when the pitch is open</w:t>
            </w:r>
            <w:r w:rsidR="0025046B">
              <w:rPr>
                <w:sz w:val="16"/>
                <w:szCs w:val="16"/>
              </w:rPr>
              <w:t xml:space="preserve"> and advised on the limited access</w:t>
            </w:r>
            <w:r w:rsidR="00327446">
              <w:rPr>
                <w:sz w:val="16"/>
                <w:szCs w:val="16"/>
              </w:rPr>
              <w:t>.</w:t>
            </w:r>
          </w:p>
        </w:tc>
        <w:tc>
          <w:tcPr>
            <w:tcW w:w="1134" w:type="dxa"/>
            <w:shd w:val="clear" w:color="auto" w:fill="00B050"/>
            <w:vAlign w:val="center"/>
          </w:tcPr>
          <w:p w14:paraId="39C5DC4A" w14:textId="1C968657" w:rsidR="005D4C82" w:rsidRDefault="00327446" w:rsidP="00B917B9">
            <w:pPr>
              <w:jc w:val="center"/>
              <w:rPr>
                <w:b/>
                <w:bCs/>
                <w:sz w:val="16"/>
                <w:szCs w:val="16"/>
              </w:rPr>
            </w:pPr>
            <w:r>
              <w:rPr>
                <w:b/>
                <w:bCs/>
                <w:sz w:val="16"/>
                <w:szCs w:val="16"/>
              </w:rPr>
              <w:t>Green</w:t>
            </w:r>
          </w:p>
        </w:tc>
        <w:tc>
          <w:tcPr>
            <w:tcW w:w="1843" w:type="dxa"/>
          </w:tcPr>
          <w:p w14:paraId="76A0E81C" w14:textId="77777777" w:rsidR="005D4C82" w:rsidRDefault="005D4C82" w:rsidP="00B917B9">
            <w:pPr>
              <w:rPr>
                <w:sz w:val="16"/>
                <w:szCs w:val="16"/>
              </w:rPr>
            </w:pPr>
          </w:p>
        </w:tc>
      </w:tr>
      <w:tr w:rsidR="008C78E3" w14:paraId="5C78C7DB" w14:textId="77777777" w:rsidTr="0026042F">
        <w:trPr>
          <w:jc w:val="center"/>
        </w:trPr>
        <w:tc>
          <w:tcPr>
            <w:tcW w:w="1846" w:type="dxa"/>
          </w:tcPr>
          <w:p w14:paraId="571DC0A8" w14:textId="0C3F32BB" w:rsidR="008C78E3" w:rsidRDefault="008C78E3" w:rsidP="008C78E3">
            <w:pPr>
              <w:rPr>
                <w:sz w:val="16"/>
                <w:szCs w:val="16"/>
              </w:rPr>
            </w:pPr>
            <w:r>
              <w:rPr>
                <w:sz w:val="16"/>
                <w:szCs w:val="16"/>
              </w:rPr>
              <w:t>Fire</w:t>
            </w:r>
          </w:p>
        </w:tc>
        <w:tc>
          <w:tcPr>
            <w:tcW w:w="2650" w:type="dxa"/>
          </w:tcPr>
          <w:p w14:paraId="2B74D841" w14:textId="7FCC29EB" w:rsidR="008C78E3" w:rsidRDefault="008C78E3" w:rsidP="008C78E3">
            <w:pPr>
              <w:rPr>
                <w:b/>
                <w:bCs/>
                <w:sz w:val="16"/>
                <w:szCs w:val="16"/>
              </w:rPr>
            </w:pPr>
            <w:r>
              <w:rPr>
                <w:b/>
                <w:bCs/>
                <w:sz w:val="16"/>
                <w:szCs w:val="16"/>
              </w:rPr>
              <w:t xml:space="preserve">Yes </w:t>
            </w:r>
          </w:p>
        </w:tc>
        <w:tc>
          <w:tcPr>
            <w:tcW w:w="1969" w:type="dxa"/>
          </w:tcPr>
          <w:p w14:paraId="3C990CAE" w14:textId="654744E2" w:rsidR="008C78E3" w:rsidRDefault="008C78E3" w:rsidP="008C78E3">
            <w:pPr>
              <w:rPr>
                <w:b/>
                <w:bCs/>
                <w:sz w:val="16"/>
                <w:szCs w:val="16"/>
              </w:rPr>
            </w:pPr>
            <w:r>
              <w:rPr>
                <w:b/>
                <w:bCs/>
                <w:sz w:val="16"/>
                <w:szCs w:val="16"/>
              </w:rPr>
              <w:t xml:space="preserve">NO </w:t>
            </w:r>
          </w:p>
        </w:tc>
        <w:tc>
          <w:tcPr>
            <w:tcW w:w="1083" w:type="dxa"/>
            <w:shd w:val="clear" w:color="auto" w:fill="FFC000"/>
            <w:vAlign w:val="center"/>
          </w:tcPr>
          <w:p w14:paraId="56884B99" w14:textId="3B297346" w:rsidR="008C78E3" w:rsidRDefault="008C78E3" w:rsidP="008C78E3">
            <w:pPr>
              <w:jc w:val="center"/>
              <w:rPr>
                <w:b/>
                <w:bCs/>
                <w:sz w:val="16"/>
                <w:szCs w:val="16"/>
              </w:rPr>
            </w:pPr>
            <w:r>
              <w:rPr>
                <w:b/>
                <w:bCs/>
                <w:sz w:val="16"/>
                <w:szCs w:val="16"/>
              </w:rPr>
              <w:t xml:space="preserve">Amber </w:t>
            </w:r>
          </w:p>
        </w:tc>
        <w:tc>
          <w:tcPr>
            <w:tcW w:w="2228" w:type="dxa"/>
          </w:tcPr>
          <w:p w14:paraId="45C904FF" w14:textId="40C8C7A7" w:rsidR="008C78E3" w:rsidRDefault="008C78E3" w:rsidP="008C78E3">
            <w:pPr>
              <w:rPr>
                <w:sz w:val="16"/>
                <w:szCs w:val="16"/>
              </w:rPr>
            </w:pPr>
            <w:r>
              <w:rPr>
                <w:sz w:val="16"/>
                <w:szCs w:val="16"/>
              </w:rPr>
              <w:t>All users to be shown entrance when the pitch is open and advised on the limited access.</w:t>
            </w:r>
          </w:p>
        </w:tc>
        <w:tc>
          <w:tcPr>
            <w:tcW w:w="1134" w:type="dxa"/>
            <w:shd w:val="clear" w:color="auto" w:fill="00B050"/>
            <w:vAlign w:val="center"/>
          </w:tcPr>
          <w:p w14:paraId="4BD1915D" w14:textId="7C052755" w:rsidR="008C78E3" w:rsidRDefault="008C78E3" w:rsidP="008C78E3">
            <w:pPr>
              <w:jc w:val="center"/>
              <w:rPr>
                <w:b/>
                <w:bCs/>
                <w:sz w:val="16"/>
                <w:szCs w:val="16"/>
              </w:rPr>
            </w:pPr>
            <w:r>
              <w:rPr>
                <w:b/>
                <w:bCs/>
                <w:sz w:val="16"/>
                <w:szCs w:val="16"/>
              </w:rPr>
              <w:t>Green</w:t>
            </w:r>
          </w:p>
        </w:tc>
        <w:tc>
          <w:tcPr>
            <w:tcW w:w="1843" w:type="dxa"/>
          </w:tcPr>
          <w:p w14:paraId="41C277C0" w14:textId="77777777" w:rsidR="008C78E3" w:rsidRDefault="008C78E3" w:rsidP="008C78E3">
            <w:pPr>
              <w:rPr>
                <w:sz w:val="16"/>
                <w:szCs w:val="16"/>
              </w:rPr>
            </w:pPr>
          </w:p>
        </w:tc>
      </w:tr>
      <w:tr w:rsidR="00357D47" w14:paraId="60BCD66E" w14:textId="77777777" w:rsidTr="00357D47">
        <w:trPr>
          <w:jc w:val="center"/>
        </w:trPr>
        <w:tc>
          <w:tcPr>
            <w:tcW w:w="1846" w:type="dxa"/>
          </w:tcPr>
          <w:p w14:paraId="4A5B2F20" w14:textId="3C6C8A15" w:rsidR="00357D47" w:rsidRDefault="00357D47" w:rsidP="008C78E3">
            <w:pPr>
              <w:rPr>
                <w:sz w:val="16"/>
                <w:szCs w:val="16"/>
              </w:rPr>
            </w:pPr>
            <w:r>
              <w:rPr>
                <w:sz w:val="16"/>
                <w:szCs w:val="16"/>
              </w:rPr>
              <w:lastRenderedPageBreak/>
              <w:t>Footwear</w:t>
            </w:r>
          </w:p>
        </w:tc>
        <w:tc>
          <w:tcPr>
            <w:tcW w:w="2650" w:type="dxa"/>
          </w:tcPr>
          <w:p w14:paraId="272BC55B" w14:textId="46E769CE" w:rsidR="00357D47" w:rsidRDefault="00357D47" w:rsidP="008C78E3">
            <w:pPr>
              <w:rPr>
                <w:b/>
                <w:bCs/>
                <w:sz w:val="16"/>
                <w:szCs w:val="16"/>
              </w:rPr>
            </w:pPr>
            <w:r>
              <w:rPr>
                <w:b/>
                <w:bCs/>
                <w:sz w:val="16"/>
                <w:szCs w:val="16"/>
              </w:rPr>
              <w:t>Yes</w:t>
            </w:r>
          </w:p>
        </w:tc>
        <w:tc>
          <w:tcPr>
            <w:tcW w:w="1969" w:type="dxa"/>
          </w:tcPr>
          <w:p w14:paraId="553EE8A8" w14:textId="53389FE3" w:rsidR="00357D47" w:rsidRDefault="00357D47" w:rsidP="008C78E3">
            <w:pPr>
              <w:rPr>
                <w:b/>
                <w:bCs/>
                <w:sz w:val="16"/>
                <w:szCs w:val="16"/>
              </w:rPr>
            </w:pPr>
            <w:r>
              <w:rPr>
                <w:b/>
                <w:bCs/>
                <w:sz w:val="16"/>
                <w:szCs w:val="16"/>
              </w:rPr>
              <w:t>NO</w:t>
            </w:r>
          </w:p>
        </w:tc>
        <w:tc>
          <w:tcPr>
            <w:tcW w:w="1083" w:type="dxa"/>
            <w:shd w:val="clear" w:color="auto" w:fill="00B050"/>
            <w:vAlign w:val="center"/>
          </w:tcPr>
          <w:p w14:paraId="69706280" w14:textId="3F308741" w:rsidR="00357D47" w:rsidRDefault="00357D47" w:rsidP="008C78E3">
            <w:pPr>
              <w:jc w:val="center"/>
              <w:rPr>
                <w:b/>
                <w:bCs/>
                <w:sz w:val="16"/>
                <w:szCs w:val="16"/>
              </w:rPr>
            </w:pPr>
            <w:r>
              <w:rPr>
                <w:b/>
                <w:bCs/>
                <w:sz w:val="16"/>
                <w:szCs w:val="16"/>
              </w:rPr>
              <w:t>Green</w:t>
            </w:r>
          </w:p>
        </w:tc>
        <w:tc>
          <w:tcPr>
            <w:tcW w:w="2228" w:type="dxa"/>
          </w:tcPr>
          <w:p w14:paraId="177FB0CE" w14:textId="409026B7" w:rsidR="00357D47" w:rsidRDefault="00357D47" w:rsidP="008C78E3">
            <w:pPr>
              <w:rPr>
                <w:sz w:val="16"/>
                <w:szCs w:val="16"/>
              </w:rPr>
            </w:pPr>
            <w:r>
              <w:rPr>
                <w:sz w:val="16"/>
                <w:szCs w:val="16"/>
              </w:rPr>
              <w:t xml:space="preserve">Correct </w:t>
            </w:r>
            <w:r w:rsidR="007648CB">
              <w:rPr>
                <w:sz w:val="16"/>
                <w:szCs w:val="16"/>
              </w:rPr>
              <w:t xml:space="preserve">footwear </w:t>
            </w:r>
            <w:r w:rsidR="00685F40">
              <w:rPr>
                <w:sz w:val="16"/>
                <w:szCs w:val="16"/>
              </w:rPr>
              <w:t>must</w:t>
            </w:r>
            <w:r w:rsidR="007648CB">
              <w:rPr>
                <w:sz w:val="16"/>
                <w:szCs w:val="16"/>
              </w:rPr>
              <w:t xml:space="preserve"> be </w:t>
            </w:r>
            <w:r w:rsidR="00685F40">
              <w:rPr>
                <w:sz w:val="16"/>
                <w:szCs w:val="16"/>
              </w:rPr>
              <w:t>worn</w:t>
            </w:r>
            <w:r w:rsidR="007648CB">
              <w:rPr>
                <w:sz w:val="16"/>
                <w:szCs w:val="16"/>
              </w:rPr>
              <w:t xml:space="preserve"> on the 3G</w:t>
            </w:r>
            <w:r w:rsidR="00685F40">
              <w:rPr>
                <w:sz w:val="16"/>
                <w:szCs w:val="16"/>
              </w:rPr>
              <w:t>.</w:t>
            </w:r>
          </w:p>
        </w:tc>
        <w:tc>
          <w:tcPr>
            <w:tcW w:w="1134" w:type="dxa"/>
            <w:shd w:val="clear" w:color="auto" w:fill="00B050"/>
            <w:vAlign w:val="center"/>
          </w:tcPr>
          <w:p w14:paraId="18AE7C52" w14:textId="749A9979" w:rsidR="00357D47" w:rsidRDefault="00357D47" w:rsidP="008C78E3">
            <w:pPr>
              <w:jc w:val="center"/>
              <w:rPr>
                <w:b/>
                <w:bCs/>
                <w:sz w:val="16"/>
                <w:szCs w:val="16"/>
              </w:rPr>
            </w:pPr>
            <w:r>
              <w:rPr>
                <w:b/>
                <w:bCs/>
                <w:sz w:val="16"/>
                <w:szCs w:val="16"/>
              </w:rPr>
              <w:t xml:space="preserve">Green </w:t>
            </w:r>
          </w:p>
        </w:tc>
        <w:tc>
          <w:tcPr>
            <w:tcW w:w="1843" w:type="dxa"/>
          </w:tcPr>
          <w:p w14:paraId="78E41314" w14:textId="77777777" w:rsidR="00357D47" w:rsidRDefault="00357D47" w:rsidP="008C78E3">
            <w:pPr>
              <w:rPr>
                <w:sz w:val="16"/>
                <w:szCs w:val="16"/>
              </w:rPr>
            </w:pPr>
          </w:p>
        </w:tc>
      </w:tr>
      <w:tr w:rsidR="008C78E3" w14:paraId="466F92CF" w14:textId="77777777" w:rsidTr="00D07046">
        <w:trPr>
          <w:jc w:val="center"/>
        </w:trPr>
        <w:tc>
          <w:tcPr>
            <w:tcW w:w="12753" w:type="dxa"/>
            <w:gridSpan w:val="7"/>
            <w:shd w:val="clear" w:color="auto" w:fill="A6A6A6" w:themeFill="background1" w:themeFillShade="A6"/>
          </w:tcPr>
          <w:p w14:paraId="173AD0F9" w14:textId="5364EDC0" w:rsidR="008C78E3" w:rsidRPr="00D07046" w:rsidRDefault="008C78E3" w:rsidP="008C78E3">
            <w:pPr>
              <w:rPr>
                <w:b/>
                <w:bCs/>
                <w:sz w:val="16"/>
                <w:szCs w:val="16"/>
              </w:rPr>
            </w:pPr>
            <w:r>
              <w:rPr>
                <w:b/>
                <w:bCs/>
                <w:sz w:val="16"/>
                <w:szCs w:val="16"/>
              </w:rPr>
              <w:t xml:space="preserve">MEDICAL </w:t>
            </w:r>
          </w:p>
        </w:tc>
      </w:tr>
      <w:tr w:rsidR="008C78E3" w14:paraId="0B6C69CB" w14:textId="77777777" w:rsidTr="006C6A31">
        <w:trPr>
          <w:jc w:val="center"/>
        </w:trPr>
        <w:tc>
          <w:tcPr>
            <w:tcW w:w="1846" w:type="dxa"/>
          </w:tcPr>
          <w:p w14:paraId="0BCAA184" w14:textId="78D3012B" w:rsidR="008C78E3" w:rsidRPr="005E2089" w:rsidRDefault="008C78E3" w:rsidP="008C78E3">
            <w:pPr>
              <w:rPr>
                <w:sz w:val="16"/>
                <w:szCs w:val="16"/>
              </w:rPr>
            </w:pPr>
            <w:r>
              <w:rPr>
                <w:sz w:val="16"/>
                <w:szCs w:val="16"/>
              </w:rPr>
              <w:t>Medical requirements</w:t>
            </w:r>
          </w:p>
        </w:tc>
        <w:tc>
          <w:tcPr>
            <w:tcW w:w="2650" w:type="dxa"/>
          </w:tcPr>
          <w:p w14:paraId="77A30038" w14:textId="52F86BFE" w:rsidR="008C78E3" w:rsidRPr="00B72239" w:rsidRDefault="008C78E3" w:rsidP="008C78E3">
            <w:pPr>
              <w:rPr>
                <w:b/>
                <w:bCs/>
                <w:sz w:val="16"/>
                <w:szCs w:val="16"/>
              </w:rPr>
            </w:pPr>
            <w:r>
              <w:rPr>
                <w:b/>
                <w:bCs/>
                <w:sz w:val="16"/>
                <w:szCs w:val="16"/>
              </w:rPr>
              <w:t>Yes</w:t>
            </w:r>
          </w:p>
        </w:tc>
        <w:tc>
          <w:tcPr>
            <w:tcW w:w="1969" w:type="dxa"/>
          </w:tcPr>
          <w:p w14:paraId="434C582F" w14:textId="360F7CCF" w:rsidR="008C78E3" w:rsidRPr="00B72239" w:rsidRDefault="008C78E3" w:rsidP="008C78E3">
            <w:pPr>
              <w:rPr>
                <w:b/>
                <w:bCs/>
                <w:sz w:val="16"/>
                <w:szCs w:val="16"/>
              </w:rPr>
            </w:pPr>
            <w:r>
              <w:rPr>
                <w:b/>
                <w:bCs/>
                <w:sz w:val="16"/>
                <w:szCs w:val="16"/>
              </w:rPr>
              <w:t>NO</w:t>
            </w:r>
          </w:p>
        </w:tc>
        <w:tc>
          <w:tcPr>
            <w:tcW w:w="1083" w:type="dxa"/>
            <w:shd w:val="clear" w:color="auto" w:fill="FFC000"/>
            <w:vAlign w:val="center"/>
          </w:tcPr>
          <w:p w14:paraId="62DFD605" w14:textId="3C09359A" w:rsidR="008C78E3" w:rsidRPr="00B72239" w:rsidRDefault="008C78E3" w:rsidP="008C78E3">
            <w:pPr>
              <w:jc w:val="center"/>
              <w:rPr>
                <w:b/>
                <w:bCs/>
                <w:sz w:val="16"/>
                <w:szCs w:val="16"/>
              </w:rPr>
            </w:pPr>
            <w:r>
              <w:rPr>
                <w:b/>
                <w:bCs/>
                <w:sz w:val="16"/>
                <w:szCs w:val="16"/>
              </w:rPr>
              <w:t>Amber</w:t>
            </w:r>
          </w:p>
        </w:tc>
        <w:tc>
          <w:tcPr>
            <w:tcW w:w="2228" w:type="dxa"/>
          </w:tcPr>
          <w:p w14:paraId="2A59C62C" w14:textId="0D2E3467" w:rsidR="008C78E3" w:rsidRDefault="008C78E3" w:rsidP="008C78E3">
            <w:pPr>
              <w:rPr>
                <w:sz w:val="16"/>
                <w:szCs w:val="16"/>
              </w:rPr>
            </w:pPr>
            <w:r>
              <w:rPr>
                <w:sz w:val="16"/>
                <w:szCs w:val="16"/>
              </w:rPr>
              <w:t>The designated first aider and/or team coach must be in attendance for the match.</w:t>
            </w:r>
          </w:p>
          <w:p w14:paraId="40225A94" w14:textId="49E1410B" w:rsidR="008C78E3" w:rsidRPr="005E2089" w:rsidRDefault="008C78E3" w:rsidP="008C78E3">
            <w:pPr>
              <w:rPr>
                <w:sz w:val="16"/>
                <w:szCs w:val="16"/>
              </w:rPr>
            </w:pPr>
            <w:r>
              <w:rPr>
                <w:sz w:val="16"/>
                <w:szCs w:val="16"/>
              </w:rPr>
              <w:t>The first aider needs to be aware of any player medical conditions</w:t>
            </w:r>
            <w:r w:rsidR="007E7C61">
              <w:rPr>
                <w:sz w:val="16"/>
                <w:szCs w:val="16"/>
              </w:rPr>
              <w:t>. The school have access to a wheel chair</w:t>
            </w:r>
            <w:r w:rsidR="001E5F3E">
              <w:rPr>
                <w:sz w:val="16"/>
                <w:szCs w:val="16"/>
              </w:rPr>
              <w:t>, which can be used.</w:t>
            </w:r>
          </w:p>
        </w:tc>
        <w:tc>
          <w:tcPr>
            <w:tcW w:w="1134" w:type="dxa"/>
            <w:shd w:val="clear" w:color="auto" w:fill="00B050"/>
            <w:vAlign w:val="center"/>
          </w:tcPr>
          <w:p w14:paraId="00F9B4AA" w14:textId="77777777" w:rsidR="008C78E3" w:rsidRPr="005E2089" w:rsidRDefault="008C78E3" w:rsidP="008C78E3">
            <w:pPr>
              <w:jc w:val="center"/>
              <w:rPr>
                <w:sz w:val="16"/>
                <w:szCs w:val="16"/>
              </w:rPr>
            </w:pPr>
            <w:r w:rsidRPr="00B72239">
              <w:rPr>
                <w:b/>
                <w:bCs/>
                <w:sz w:val="16"/>
                <w:szCs w:val="16"/>
              </w:rPr>
              <w:t>Green</w:t>
            </w:r>
          </w:p>
        </w:tc>
        <w:tc>
          <w:tcPr>
            <w:tcW w:w="1843" w:type="dxa"/>
          </w:tcPr>
          <w:p w14:paraId="06948985" w14:textId="77777777" w:rsidR="008C78E3" w:rsidRPr="005E2089" w:rsidRDefault="008C78E3" w:rsidP="008C78E3">
            <w:pPr>
              <w:rPr>
                <w:sz w:val="16"/>
                <w:szCs w:val="16"/>
              </w:rPr>
            </w:pPr>
            <w:r>
              <w:rPr>
                <w:sz w:val="16"/>
                <w:szCs w:val="16"/>
              </w:rPr>
              <w:t xml:space="preserve"> </w:t>
            </w:r>
          </w:p>
        </w:tc>
      </w:tr>
      <w:tr w:rsidR="008C78E3" w14:paraId="71533DA7" w14:textId="77777777" w:rsidTr="006C6A31">
        <w:trPr>
          <w:jc w:val="center"/>
        </w:trPr>
        <w:tc>
          <w:tcPr>
            <w:tcW w:w="1846" w:type="dxa"/>
          </w:tcPr>
          <w:p w14:paraId="0AE02A86" w14:textId="31412755" w:rsidR="008C78E3" w:rsidRDefault="008C78E3" w:rsidP="008C78E3">
            <w:pPr>
              <w:rPr>
                <w:sz w:val="16"/>
                <w:szCs w:val="16"/>
              </w:rPr>
            </w:pPr>
            <w:r>
              <w:rPr>
                <w:sz w:val="16"/>
                <w:szCs w:val="16"/>
              </w:rPr>
              <w:t>Requirement of first aid</w:t>
            </w:r>
          </w:p>
        </w:tc>
        <w:tc>
          <w:tcPr>
            <w:tcW w:w="2650" w:type="dxa"/>
          </w:tcPr>
          <w:p w14:paraId="54CC0609" w14:textId="2B8EC53E" w:rsidR="008C78E3" w:rsidRDefault="008C78E3" w:rsidP="008C78E3">
            <w:pPr>
              <w:rPr>
                <w:b/>
                <w:bCs/>
                <w:sz w:val="16"/>
                <w:szCs w:val="16"/>
              </w:rPr>
            </w:pPr>
            <w:r>
              <w:rPr>
                <w:b/>
                <w:bCs/>
                <w:sz w:val="16"/>
                <w:szCs w:val="16"/>
              </w:rPr>
              <w:t>Yes</w:t>
            </w:r>
          </w:p>
        </w:tc>
        <w:tc>
          <w:tcPr>
            <w:tcW w:w="1969" w:type="dxa"/>
          </w:tcPr>
          <w:p w14:paraId="32105951" w14:textId="1F319B71" w:rsidR="008C78E3" w:rsidRDefault="008C78E3" w:rsidP="008C78E3">
            <w:pPr>
              <w:rPr>
                <w:b/>
                <w:bCs/>
                <w:sz w:val="16"/>
                <w:szCs w:val="16"/>
              </w:rPr>
            </w:pPr>
            <w:r>
              <w:rPr>
                <w:b/>
                <w:bCs/>
                <w:sz w:val="16"/>
                <w:szCs w:val="16"/>
              </w:rPr>
              <w:t>NO</w:t>
            </w:r>
          </w:p>
        </w:tc>
        <w:tc>
          <w:tcPr>
            <w:tcW w:w="1083" w:type="dxa"/>
            <w:shd w:val="clear" w:color="auto" w:fill="00B050"/>
            <w:vAlign w:val="center"/>
          </w:tcPr>
          <w:p w14:paraId="383F4E4B" w14:textId="4D24EF34" w:rsidR="008C78E3" w:rsidRDefault="008C78E3" w:rsidP="008C78E3">
            <w:pPr>
              <w:jc w:val="center"/>
              <w:rPr>
                <w:b/>
                <w:bCs/>
                <w:sz w:val="16"/>
                <w:szCs w:val="16"/>
              </w:rPr>
            </w:pPr>
            <w:r w:rsidRPr="00B72239">
              <w:rPr>
                <w:b/>
                <w:bCs/>
                <w:sz w:val="16"/>
                <w:szCs w:val="16"/>
              </w:rPr>
              <w:t>Green</w:t>
            </w:r>
          </w:p>
        </w:tc>
        <w:tc>
          <w:tcPr>
            <w:tcW w:w="2228" w:type="dxa"/>
          </w:tcPr>
          <w:p w14:paraId="6FAB733A" w14:textId="35E7F05E" w:rsidR="008C78E3" w:rsidRDefault="008C78E3" w:rsidP="008C78E3">
            <w:pPr>
              <w:rPr>
                <w:sz w:val="16"/>
                <w:szCs w:val="16"/>
              </w:rPr>
            </w:pPr>
            <w:r>
              <w:rPr>
                <w:sz w:val="16"/>
                <w:szCs w:val="16"/>
              </w:rPr>
              <w:t xml:space="preserve">The team will have at least one first aider for the match, pitch side. All accidents must be recorded on a player injury report form – original to go to parents/carers, a photo of original to be sent to CWO. </w:t>
            </w:r>
            <w:r w:rsidR="001E5F3E">
              <w:rPr>
                <w:sz w:val="16"/>
                <w:szCs w:val="16"/>
              </w:rPr>
              <w:t xml:space="preserve"> </w:t>
            </w:r>
            <w:r w:rsidR="001E5F3E">
              <w:rPr>
                <w:sz w:val="16"/>
                <w:szCs w:val="16"/>
              </w:rPr>
              <w:t>The school have access to a wheel chair, which can be used.</w:t>
            </w:r>
          </w:p>
        </w:tc>
        <w:tc>
          <w:tcPr>
            <w:tcW w:w="1134" w:type="dxa"/>
            <w:shd w:val="clear" w:color="auto" w:fill="00B050"/>
            <w:vAlign w:val="center"/>
          </w:tcPr>
          <w:p w14:paraId="1F706C10" w14:textId="2A590843" w:rsidR="008C78E3" w:rsidRPr="00B72239" w:rsidRDefault="008C78E3" w:rsidP="008C78E3">
            <w:pPr>
              <w:jc w:val="center"/>
              <w:rPr>
                <w:b/>
                <w:bCs/>
                <w:sz w:val="16"/>
                <w:szCs w:val="16"/>
              </w:rPr>
            </w:pPr>
            <w:r w:rsidRPr="00B72239">
              <w:rPr>
                <w:b/>
                <w:bCs/>
                <w:sz w:val="16"/>
                <w:szCs w:val="16"/>
              </w:rPr>
              <w:t>Green</w:t>
            </w:r>
          </w:p>
        </w:tc>
        <w:tc>
          <w:tcPr>
            <w:tcW w:w="1843" w:type="dxa"/>
          </w:tcPr>
          <w:p w14:paraId="36EE5C2F" w14:textId="349EB4F4" w:rsidR="008C78E3" w:rsidRDefault="008C78E3" w:rsidP="008C78E3">
            <w:pPr>
              <w:rPr>
                <w:sz w:val="16"/>
                <w:szCs w:val="16"/>
              </w:rPr>
            </w:pPr>
            <w:r>
              <w:rPr>
                <w:sz w:val="16"/>
                <w:szCs w:val="16"/>
              </w:rPr>
              <w:t>Depending on the injury, the CWO may contact players parent/carers for follow up. Information will be recorded in a secure place.</w:t>
            </w:r>
          </w:p>
        </w:tc>
      </w:tr>
      <w:tr w:rsidR="008C78E3" w14:paraId="08B8EDFF" w14:textId="77777777" w:rsidTr="006C6A31">
        <w:trPr>
          <w:jc w:val="center"/>
        </w:trPr>
        <w:tc>
          <w:tcPr>
            <w:tcW w:w="1846" w:type="dxa"/>
          </w:tcPr>
          <w:p w14:paraId="6C80BC32" w14:textId="56C46F06" w:rsidR="008C78E3" w:rsidRDefault="008C78E3" w:rsidP="008C78E3">
            <w:pPr>
              <w:rPr>
                <w:sz w:val="16"/>
                <w:szCs w:val="16"/>
              </w:rPr>
            </w:pPr>
            <w:r>
              <w:rPr>
                <w:sz w:val="16"/>
                <w:szCs w:val="16"/>
              </w:rPr>
              <w:t>Emergency Services access</w:t>
            </w:r>
          </w:p>
        </w:tc>
        <w:tc>
          <w:tcPr>
            <w:tcW w:w="2650" w:type="dxa"/>
          </w:tcPr>
          <w:p w14:paraId="21C0BA7C" w14:textId="5F4894C2" w:rsidR="008C78E3" w:rsidRDefault="008C78E3" w:rsidP="008C78E3">
            <w:pPr>
              <w:rPr>
                <w:b/>
                <w:bCs/>
                <w:sz w:val="16"/>
                <w:szCs w:val="16"/>
              </w:rPr>
            </w:pPr>
            <w:r>
              <w:rPr>
                <w:b/>
                <w:bCs/>
                <w:sz w:val="16"/>
                <w:szCs w:val="16"/>
              </w:rPr>
              <w:t>Yes</w:t>
            </w:r>
          </w:p>
        </w:tc>
        <w:tc>
          <w:tcPr>
            <w:tcW w:w="1969" w:type="dxa"/>
          </w:tcPr>
          <w:p w14:paraId="79BEE54F" w14:textId="06B54168" w:rsidR="008C78E3" w:rsidRDefault="008C78E3" w:rsidP="008C78E3">
            <w:pPr>
              <w:rPr>
                <w:b/>
                <w:bCs/>
                <w:sz w:val="16"/>
                <w:szCs w:val="16"/>
              </w:rPr>
            </w:pPr>
            <w:r>
              <w:rPr>
                <w:b/>
                <w:bCs/>
                <w:sz w:val="16"/>
                <w:szCs w:val="16"/>
              </w:rPr>
              <w:t>NO</w:t>
            </w:r>
          </w:p>
        </w:tc>
        <w:tc>
          <w:tcPr>
            <w:tcW w:w="1083" w:type="dxa"/>
            <w:shd w:val="clear" w:color="auto" w:fill="00B050"/>
            <w:vAlign w:val="center"/>
          </w:tcPr>
          <w:p w14:paraId="2B7005BB" w14:textId="07CFBD4F" w:rsidR="008C78E3" w:rsidRPr="00B72239" w:rsidRDefault="008C78E3" w:rsidP="008C78E3">
            <w:pPr>
              <w:jc w:val="center"/>
              <w:rPr>
                <w:b/>
                <w:bCs/>
                <w:sz w:val="16"/>
                <w:szCs w:val="16"/>
              </w:rPr>
            </w:pPr>
            <w:r>
              <w:rPr>
                <w:b/>
                <w:bCs/>
                <w:sz w:val="16"/>
                <w:szCs w:val="16"/>
              </w:rPr>
              <w:t>Green</w:t>
            </w:r>
          </w:p>
        </w:tc>
        <w:tc>
          <w:tcPr>
            <w:tcW w:w="2228" w:type="dxa"/>
          </w:tcPr>
          <w:p w14:paraId="74C63CED" w14:textId="77777777" w:rsidR="000376F8" w:rsidRDefault="00FD7714" w:rsidP="008C78E3">
            <w:pPr>
              <w:rPr>
                <w:sz w:val="16"/>
                <w:szCs w:val="16"/>
              </w:rPr>
            </w:pPr>
            <w:r>
              <w:rPr>
                <w:sz w:val="16"/>
                <w:szCs w:val="16"/>
              </w:rPr>
              <w:t xml:space="preserve">All games to stop. </w:t>
            </w:r>
            <w:r w:rsidR="00820D13">
              <w:rPr>
                <w:sz w:val="16"/>
                <w:szCs w:val="16"/>
              </w:rPr>
              <w:t>Coaches to place children with a FA DBS adult in a safe area.</w:t>
            </w:r>
          </w:p>
          <w:p w14:paraId="7B33634F" w14:textId="545A8DB5" w:rsidR="000376F8" w:rsidRDefault="00834F19" w:rsidP="008C78E3">
            <w:pPr>
              <w:rPr>
                <w:sz w:val="16"/>
                <w:szCs w:val="16"/>
              </w:rPr>
            </w:pPr>
            <w:r>
              <w:rPr>
                <w:sz w:val="16"/>
                <w:szCs w:val="16"/>
              </w:rPr>
              <w:t xml:space="preserve">You will need to contact the Site manager who is on site evenings and weekends. You will </w:t>
            </w:r>
            <w:r w:rsidR="00FA2A3A">
              <w:rPr>
                <w:sz w:val="16"/>
                <w:szCs w:val="16"/>
              </w:rPr>
              <w:t xml:space="preserve">find the site manager </w:t>
            </w:r>
            <w:r w:rsidR="006E5000">
              <w:rPr>
                <w:sz w:val="16"/>
                <w:szCs w:val="16"/>
              </w:rPr>
              <w:t>on the left (as you are walking to the 3G) just before reception.</w:t>
            </w:r>
          </w:p>
          <w:p w14:paraId="37C67A9C" w14:textId="67AF2FAD" w:rsidR="006E5000" w:rsidRDefault="006E5000" w:rsidP="008C78E3">
            <w:pPr>
              <w:rPr>
                <w:sz w:val="16"/>
                <w:szCs w:val="16"/>
              </w:rPr>
            </w:pPr>
            <w:r w:rsidRPr="006E5000">
              <w:rPr>
                <w:sz w:val="16"/>
                <w:szCs w:val="16"/>
              </w:rPr>
              <w:drawing>
                <wp:inline distT="0" distB="0" distL="0" distR="0" wp14:anchorId="46C4E334" wp14:editId="0A4D1630">
                  <wp:extent cx="1277620" cy="955040"/>
                  <wp:effectExtent l="0" t="0" r="0" b="0"/>
                  <wp:docPr id="15830164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16492" name=""/>
                          <pic:cNvPicPr/>
                        </pic:nvPicPr>
                        <pic:blipFill>
                          <a:blip r:embed="rId7"/>
                          <a:stretch>
                            <a:fillRect/>
                          </a:stretch>
                        </pic:blipFill>
                        <pic:spPr>
                          <a:xfrm>
                            <a:off x="0" y="0"/>
                            <a:ext cx="1277620" cy="955040"/>
                          </a:xfrm>
                          <a:prstGeom prst="rect">
                            <a:avLst/>
                          </a:prstGeom>
                        </pic:spPr>
                      </pic:pic>
                    </a:graphicData>
                  </a:graphic>
                </wp:inline>
              </w:drawing>
            </w:r>
          </w:p>
          <w:p w14:paraId="5102C5CA" w14:textId="098EEC9F" w:rsidR="006E5000" w:rsidRDefault="006E5000" w:rsidP="008C78E3">
            <w:pPr>
              <w:rPr>
                <w:sz w:val="16"/>
                <w:szCs w:val="16"/>
              </w:rPr>
            </w:pPr>
            <w:r>
              <w:rPr>
                <w:sz w:val="16"/>
                <w:szCs w:val="16"/>
              </w:rPr>
              <w:t>You can contact site</w:t>
            </w:r>
            <w:r w:rsidR="007E7C61">
              <w:rPr>
                <w:sz w:val="16"/>
                <w:szCs w:val="16"/>
              </w:rPr>
              <w:t xml:space="preserve"> manager on number 07770 887 209.</w:t>
            </w:r>
          </w:p>
          <w:p w14:paraId="03989E7E" w14:textId="741C4296" w:rsidR="008C78E3" w:rsidRDefault="00820D13" w:rsidP="008C78E3">
            <w:pPr>
              <w:rPr>
                <w:sz w:val="16"/>
                <w:szCs w:val="16"/>
              </w:rPr>
            </w:pPr>
            <w:r>
              <w:rPr>
                <w:sz w:val="16"/>
                <w:szCs w:val="16"/>
              </w:rPr>
              <w:t xml:space="preserve"> </w:t>
            </w:r>
            <w:r w:rsidR="00FD7714">
              <w:rPr>
                <w:sz w:val="16"/>
                <w:szCs w:val="16"/>
              </w:rPr>
              <w:t>LHL c</w:t>
            </w:r>
            <w:r>
              <w:rPr>
                <w:sz w:val="16"/>
                <w:szCs w:val="16"/>
              </w:rPr>
              <w:t xml:space="preserve">oaches are </w:t>
            </w:r>
            <w:r w:rsidR="00FD7714">
              <w:rPr>
                <w:sz w:val="16"/>
                <w:szCs w:val="16"/>
              </w:rPr>
              <w:t xml:space="preserve">to </w:t>
            </w:r>
            <w:r w:rsidR="009D6C9F">
              <w:rPr>
                <w:sz w:val="16"/>
                <w:szCs w:val="16"/>
              </w:rPr>
              <w:t xml:space="preserve">make themselves available to </w:t>
            </w:r>
            <w:r w:rsidR="00A033EE">
              <w:rPr>
                <w:sz w:val="16"/>
                <w:szCs w:val="16"/>
              </w:rPr>
              <w:t>marshal</w:t>
            </w:r>
            <w:r w:rsidR="009D6C9F">
              <w:rPr>
                <w:sz w:val="16"/>
                <w:szCs w:val="16"/>
              </w:rPr>
              <w:t xml:space="preserve"> the emergency </w:t>
            </w:r>
            <w:r w:rsidR="00A033EE">
              <w:rPr>
                <w:sz w:val="16"/>
                <w:szCs w:val="16"/>
              </w:rPr>
              <w:t xml:space="preserve">vehicle </w:t>
            </w:r>
            <w:r w:rsidR="009D6C9F">
              <w:rPr>
                <w:sz w:val="16"/>
                <w:szCs w:val="16"/>
              </w:rPr>
              <w:t xml:space="preserve">access </w:t>
            </w:r>
            <w:r w:rsidR="00A033EE">
              <w:rPr>
                <w:sz w:val="16"/>
                <w:szCs w:val="16"/>
              </w:rPr>
              <w:t xml:space="preserve">through the </w:t>
            </w:r>
            <w:r w:rsidR="00C226C8">
              <w:rPr>
                <w:sz w:val="16"/>
                <w:szCs w:val="16"/>
              </w:rPr>
              <w:t xml:space="preserve">main gate to the field. </w:t>
            </w:r>
          </w:p>
        </w:tc>
        <w:tc>
          <w:tcPr>
            <w:tcW w:w="1134" w:type="dxa"/>
            <w:shd w:val="clear" w:color="auto" w:fill="00B050"/>
            <w:vAlign w:val="center"/>
          </w:tcPr>
          <w:p w14:paraId="11050D29" w14:textId="5A40F111" w:rsidR="008C78E3" w:rsidRPr="00B72239" w:rsidRDefault="008C78E3" w:rsidP="008C78E3">
            <w:pPr>
              <w:jc w:val="center"/>
              <w:rPr>
                <w:b/>
                <w:bCs/>
                <w:sz w:val="16"/>
                <w:szCs w:val="16"/>
              </w:rPr>
            </w:pPr>
            <w:r>
              <w:rPr>
                <w:b/>
                <w:bCs/>
                <w:sz w:val="16"/>
                <w:szCs w:val="16"/>
              </w:rPr>
              <w:t>Green</w:t>
            </w:r>
          </w:p>
        </w:tc>
        <w:tc>
          <w:tcPr>
            <w:tcW w:w="1843" w:type="dxa"/>
          </w:tcPr>
          <w:p w14:paraId="09D69904" w14:textId="77777777" w:rsidR="008C78E3" w:rsidRDefault="008C78E3" w:rsidP="008C78E3">
            <w:pPr>
              <w:rPr>
                <w:sz w:val="16"/>
                <w:szCs w:val="16"/>
              </w:rPr>
            </w:pPr>
          </w:p>
        </w:tc>
      </w:tr>
      <w:tr w:rsidR="008C78E3" w14:paraId="743D55EB" w14:textId="77777777" w:rsidTr="00EF0D8A">
        <w:trPr>
          <w:jc w:val="center"/>
        </w:trPr>
        <w:tc>
          <w:tcPr>
            <w:tcW w:w="1846" w:type="dxa"/>
          </w:tcPr>
          <w:p w14:paraId="6CEF36AB" w14:textId="33131062" w:rsidR="008C78E3" w:rsidRDefault="005B7BF9" w:rsidP="008C78E3">
            <w:pPr>
              <w:rPr>
                <w:sz w:val="16"/>
                <w:szCs w:val="16"/>
              </w:rPr>
            </w:pPr>
            <w:r>
              <w:rPr>
                <w:sz w:val="16"/>
                <w:szCs w:val="16"/>
              </w:rPr>
              <w:lastRenderedPageBreak/>
              <w:t xml:space="preserve">Eye injuries from </w:t>
            </w:r>
            <w:r w:rsidR="00EF0D8A">
              <w:rPr>
                <w:sz w:val="16"/>
                <w:szCs w:val="16"/>
              </w:rPr>
              <w:t>3G material</w:t>
            </w:r>
          </w:p>
        </w:tc>
        <w:tc>
          <w:tcPr>
            <w:tcW w:w="2650" w:type="dxa"/>
          </w:tcPr>
          <w:p w14:paraId="301141FF" w14:textId="48560D88" w:rsidR="008C78E3" w:rsidRDefault="00EF0D8A" w:rsidP="008C78E3">
            <w:pPr>
              <w:rPr>
                <w:b/>
                <w:bCs/>
                <w:sz w:val="16"/>
                <w:szCs w:val="16"/>
              </w:rPr>
            </w:pPr>
            <w:r>
              <w:rPr>
                <w:b/>
                <w:bCs/>
                <w:sz w:val="16"/>
                <w:szCs w:val="16"/>
              </w:rPr>
              <w:t>Yes</w:t>
            </w:r>
          </w:p>
        </w:tc>
        <w:tc>
          <w:tcPr>
            <w:tcW w:w="1969" w:type="dxa"/>
          </w:tcPr>
          <w:p w14:paraId="211DA17D" w14:textId="6D10AFAA" w:rsidR="008C78E3" w:rsidRDefault="00EF0D8A" w:rsidP="008C78E3">
            <w:pPr>
              <w:rPr>
                <w:b/>
                <w:bCs/>
                <w:sz w:val="16"/>
                <w:szCs w:val="16"/>
              </w:rPr>
            </w:pPr>
            <w:r>
              <w:rPr>
                <w:b/>
                <w:bCs/>
                <w:sz w:val="16"/>
                <w:szCs w:val="16"/>
              </w:rPr>
              <w:t>NO</w:t>
            </w:r>
          </w:p>
        </w:tc>
        <w:tc>
          <w:tcPr>
            <w:tcW w:w="1083" w:type="dxa"/>
            <w:shd w:val="clear" w:color="auto" w:fill="FFC000"/>
            <w:vAlign w:val="center"/>
          </w:tcPr>
          <w:p w14:paraId="08C907B0" w14:textId="6AF38E24" w:rsidR="008C78E3" w:rsidRPr="00B72239" w:rsidRDefault="00EF0D8A" w:rsidP="008C78E3">
            <w:pPr>
              <w:jc w:val="center"/>
              <w:rPr>
                <w:b/>
                <w:bCs/>
                <w:sz w:val="16"/>
                <w:szCs w:val="16"/>
              </w:rPr>
            </w:pPr>
            <w:r>
              <w:rPr>
                <w:b/>
                <w:bCs/>
                <w:sz w:val="16"/>
                <w:szCs w:val="16"/>
              </w:rPr>
              <w:t>Amber</w:t>
            </w:r>
          </w:p>
        </w:tc>
        <w:tc>
          <w:tcPr>
            <w:tcW w:w="2228" w:type="dxa"/>
          </w:tcPr>
          <w:p w14:paraId="2338A529" w14:textId="002F1A54" w:rsidR="008C78E3" w:rsidRDefault="000564F1" w:rsidP="008C78E3">
            <w:pPr>
              <w:rPr>
                <w:sz w:val="16"/>
                <w:szCs w:val="16"/>
              </w:rPr>
            </w:pPr>
            <w:r>
              <w:rPr>
                <w:sz w:val="16"/>
                <w:szCs w:val="16"/>
              </w:rPr>
              <w:t xml:space="preserve">First aid kit to have eye washes. First aider to try and flush </w:t>
            </w:r>
            <w:r w:rsidR="00C164A6">
              <w:rPr>
                <w:sz w:val="16"/>
                <w:szCs w:val="16"/>
              </w:rPr>
              <w:t xml:space="preserve">object out with eye wash </w:t>
            </w:r>
            <w:r w:rsidR="00F407ED">
              <w:rPr>
                <w:sz w:val="16"/>
                <w:szCs w:val="16"/>
              </w:rPr>
              <w:t>(sterile saline). If unable to remove</w:t>
            </w:r>
            <w:r w:rsidR="00D455FE">
              <w:rPr>
                <w:sz w:val="16"/>
                <w:szCs w:val="16"/>
              </w:rPr>
              <w:t>, the player to go to casualty.  All accidents must be recorded on a player injury report form – original to go to parents/carers, a photo of original to be sent to CWO</w:t>
            </w:r>
          </w:p>
        </w:tc>
        <w:tc>
          <w:tcPr>
            <w:tcW w:w="1134" w:type="dxa"/>
            <w:shd w:val="clear" w:color="auto" w:fill="00B050"/>
            <w:vAlign w:val="center"/>
          </w:tcPr>
          <w:p w14:paraId="4F24CE8A" w14:textId="77777777" w:rsidR="008C78E3" w:rsidRPr="00B72239" w:rsidRDefault="008C78E3" w:rsidP="008C78E3">
            <w:pPr>
              <w:jc w:val="center"/>
              <w:rPr>
                <w:b/>
                <w:bCs/>
                <w:sz w:val="16"/>
                <w:szCs w:val="16"/>
              </w:rPr>
            </w:pPr>
          </w:p>
        </w:tc>
        <w:tc>
          <w:tcPr>
            <w:tcW w:w="1843" w:type="dxa"/>
          </w:tcPr>
          <w:p w14:paraId="52146A42" w14:textId="1AFDFE25" w:rsidR="008C78E3" w:rsidRDefault="00D455FE" w:rsidP="008C78E3">
            <w:pPr>
              <w:rPr>
                <w:sz w:val="16"/>
                <w:szCs w:val="16"/>
              </w:rPr>
            </w:pPr>
            <w:r>
              <w:rPr>
                <w:sz w:val="16"/>
                <w:szCs w:val="16"/>
              </w:rPr>
              <w:t>Depending on the injury, the CWO may contact players parent/carers for follow up. Information will be recorded in a secure place.</w:t>
            </w:r>
          </w:p>
        </w:tc>
      </w:tr>
      <w:tr w:rsidR="008C78E3" w14:paraId="6C832146" w14:textId="77777777" w:rsidTr="006C6A31">
        <w:trPr>
          <w:jc w:val="center"/>
        </w:trPr>
        <w:tc>
          <w:tcPr>
            <w:tcW w:w="12753" w:type="dxa"/>
            <w:gridSpan w:val="7"/>
            <w:shd w:val="clear" w:color="auto" w:fill="A6A6A6" w:themeFill="background1" w:themeFillShade="A6"/>
          </w:tcPr>
          <w:p w14:paraId="2CD7C3E6" w14:textId="7C991A76" w:rsidR="008C78E3" w:rsidRPr="006C6A31" w:rsidRDefault="008C78E3" w:rsidP="008C78E3">
            <w:pPr>
              <w:rPr>
                <w:b/>
                <w:bCs/>
                <w:sz w:val="16"/>
                <w:szCs w:val="16"/>
              </w:rPr>
            </w:pPr>
            <w:r>
              <w:rPr>
                <w:b/>
                <w:bCs/>
                <w:sz w:val="16"/>
                <w:szCs w:val="16"/>
              </w:rPr>
              <w:t>PLAYERS</w:t>
            </w:r>
          </w:p>
        </w:tc>
      </w:tr>
      <w:tr w:rsidR="008C78E3" w14:paraId="63572843" w14:textId="77777777" w:rsidTr="006C6A31">
        <w:trPr>
          <w:jc w:val="center"/>
        </w:trPr>
        <w:tc>
          <w:tcPr>
            <w:tcW w:w="1846" w:type="dxa"/>
          </w:tcPr>
          <w:p w14:paraId="04B20A3C" w14:textId="7229D88B" w:rsidR="008C78E3" w:rsidRPr="005E2089" w:rsidRDefault="008C78E3" w:rsidP="008C78E3">
            <w:pPr>
              <w:rPr>
                <w:sz w:val="16"/>
                <w:szCs w:val="16"/>
              </w:rPr>
            </w:pPr>
            <w:r>
              <w:rPr>
                <w:sz w:val="16"/>
                <w:szCs w:val="16"/>
              </w:rPr>
              <w:t>Injury due to not having the correct football kit, including boots and shin pads</w:t>
            </w:r>
          </w:p>
        </w:tc>
        <w:tc>
          <w:tcPr>
            <w:tcW w:w="2650" w:type="dxa"/>
          </w:tcPr>
          <w:p w14:paraId="3D3F5C1D" w14:textId="1F53C358" w:rsidR="008C78E3" w:rsidRPr="00B72239" w:rsidRDefault="008C78E3" w:rsidP="008C78E3">
            <w:pPr>
              <w:rPr>
                <w:b/>
                <w:bCs/>
                <w:sz w:val="16"/>
                <w:szCs w:val="16"/>
              </w:rPr>
            </w:pPr>
            <w:r>
              <w:rPr>
                <w:b/>
                <w:bCs/>
                <w:sz w:val="16"/>
                <w:szCs w:val="16"/>
              </w:rPr>
              <w:t>Yes</w:t>
            </w:r>
          </w:p>
        </w:tc>
        <w:tc>
          <w:tcPr>
            <w:tcW w:w="1969" w:type="dxa"/>
          </w:tcPr>
          <w:p w14:paraId="42BDA6D7" w14:textId="13B7945B" w:rsidR="008C78E3" w:rsidRPr="00B72239" w:rsidRDefault="008C78E3" w:rsidP="008C78E3">
            <w:pPr>
              <w:rPr>
                <w:b/>
                <w:bCs/>
                <w:sz w:val="16"/>
                <w:szCs w:val="16"/>
              </w:rPr>
            </w:pPr>
            <w:r>
              <w:rPr>
                <w:b/>
                <w:bCs/>
                <w:sz w:val="16"/>
                <w:szCs w:val="16"/>
              </w:rPr>
              <w:t>NO</w:t>
            </w:r>
          </w:p>
        </w:tc>
        <w:tc>
          <w:tcPr>
            <w:tcW w:w="1083" w:type="dxa"/>
            <w:shd w:val="clear" w:color="auto" w:fill="FFC000"/>
            <w:vAlign w:val="center"/>
          </w:tcPr>
          <w:p w14:paraId="00B66BF0" w14:textId="0F5696F2" w:rsidR="008C78E3" w:rsidRPr="00B72239" w:rsidRDefault="008C78E3" w:rsidP="008C78E3">
            <w:pPr>
              <w:jc w:val="center"/>
              <w:rPr>
                <w:b/>
                <w:bCs/>
                <w:sz w:val="16"/>
                <w:szCs w:val="16"/>
              </w:rPr>
            </w:pPr>
            <w:r>
              <w:rPr>
                <w:b/>
                <w:bCs/>
                <w:sz w:val="16"/>
                <w:szCs w:val="16"/>
              </w:rPr>
              <w:t>Amber</w:t>
            </w:r>
          </w:p>
        </w:tc>
        <w:tc>
          <w:tcPr>
            <w:tcW w:w="2228" w:type="dxa"/>
          </w:tcPr>
          <w:p w14:paraId="715783E4" w14:textId="505744CA" w:rsidR="008C78E3" w:rsidRPr="005E2089" w:rsidRDefault="008C78E3" w:rsidP="008C78E3">
            <w:pPr>
              <w:rPr>
                <w:sz w:val="16"/>
                <w:szCs w:val="16"/>
              </w:rPr>
            </w:pPr>
            <w:r>
              <w:rPr>
                <w:sz w:val="16"/>
                <w:szCs w:val="16"/>
              </w:rPr>
              <w:t>The team manager is to ensure all players have suitable footwear for the surface, shin pads and warm clothing during colder months</w:t>
            </w:r>
          </w:p>
        </w:tc>
        <w:tc>
          <w:tcPr>
            <w:tcW w:w="1134" w:type="dxa"/>
            <w:shd w:val="clear" w:color="auto" w:fill="00B050"/>
            <w:vAlign w:val="center"/>
          </w:tcPr>
          <w:p w14:paraId="456BBA64" w14:textId="77777777" w:rsidR="008C78E3" w:rsidRPr="005E2089" w:rsidRDefault="008C78E3" w:rsidP="008C78E3">
            <w:pPr>
              <w:jc w:val="center"/>
              <w:rPr>
                <w:sz w:val="16"/>
                <w:szCs w:val="16"/>
              </w:rPr>
            </w:pPr>
            <w:r w:rsidRPr="00B72239">
              <w:rPr>
                <w:b/>
                <w:bCs/>
                <w:sz w:val="16"/>
                <w:szCs w:val="16"/>
              </w:rPr>
              <w:t>Green</w:t>
            </w:r>
          </w:p>
        </w:tc>
        <w:tc>
          <w:tcPr>
            <w:tcW w:w="1843" w:type="dxa"/>
          </w:tcPr>
          <w:p w14:paraId="50DA5762" w14:textId="77777777" w:rsidR="008C78E3" w:rsidRPr="005E2089" w:rsidRDefault="008C78E3" w:rsidP="008C78E3">
            <w:pPr>
              <w:rPr>
                <w:sz w:val="16"/>
                <w:szCs w:val="16"/>
              </w:rPr>
            </w:pPr>
            <w:r>
              <w:rPr>
                <w:sz w:val="16"/>
                <w:szCs w:val="16"/>
              </w:rPr>
              <w:t xml:space="preserve"> </w:t>
            </w:r>
          </w:p>
        </w:tc>
      </w:tr>
      <w:tr w:rsidR="008C78E3" w14:paraId="25209B0F" w14:textId="77777777" w:rsidTr="006C6A31">
        <w:trPr>
          <w:jc w:val="center"/>
        </w:trPr>
        <w:tc>
          <w:tcPr>
            <w:tcW w:w="1846" w:type="dxa"/>
          </w:tcPr>
          <w:p w14:paraId="387D6EF1" w14:textId="4B1D9708" w:rsidR="008C78E3" w:rsidRDefault="008C78E3" w:rsidP="008C78E3">
            <w:pPr>
              <w:rPr>
                <w:sz w:val="16"/>
                <w:szCs w:val="16"/>
              </w:rPr>
            </w:pPr>
            <w:r>
              <w:rPr>
                <w:sz w:val="16"/>
                <w:szCs w:val="16"/>
              </w:rPr>
              <w:t>Children requiring glasses</w:t>
            </w:r>
          </w:p>
        </w:tc>
        <w:tc>
          <w:tcPr>
            <w:tcW w:w="2650" w:type="dxa"/>
          </w:tcPr>
          <w:p w14:paraId="3F15DFD4" w14:textId="58F1E7C2" w:rsidR="008C78E3" w:rsidRDefault="008C78E3" w:rsidP="008C78E3">
            <w:pPr>
              <w:rPr>
                <w:b/>
                <w:bCs/>
                <w:sz w:val="16"/>
                <w:szCs w:val="16"/>
              </w:rPr>
            </w:pPr>
            <w:r>
              <w:rPr>
                <w:b/>
                <w:bCs/>
                <w:sz w:val="16"/>
                <w:szCs w:val="16"/>
              </w:rPr>
              <w:t>Yes</w:t>
            </w:r>
          </w:p>
        </w:tc>
        <w:tc>
          <w:tcPr>
            <w:tcW w:w="1969" w:type="dxa"/>
          </w:tcPr>
          <w:p w14:paraId="45389E68" w14:textId="7AE4B7D6" w:rsidR="008C78E3" w:rsidRDefault="008C78E3" w:rsidP="008C78E3">
            <w:pPr>
              <w:rPr>
                <w:b/>
                <w:bCs/>
                <w:sz w:val="16"/>
                <w:szCs w:val="16"/>
              </w:rPr>
            </w:pPr>
            <w:r>
              <w:rPr>
                <w:b/>
                <w:bCs/>
                <w:sz w:val="16"/>
                <w:szCs w:val="16"/>
              </w:rPr>
              <w:t>No</w:t>
            </w:r>
          </w:p>
        </w:tc>
        <w:tc>
          <w:tcPr>
            <w:tcW w:w="1083" w:type="dxa"/>
            <w:shd w:val="clear" w:color="auto" w:fill="00B050"/>
            <w:vAlign w:val="center"/>
          </w:tcPr>
          <w:p w14:paraId="2821E62E" w14:textId="7420527D" w:rsidR="008C78E3" w:rsidRDefault="008C78E3" w:rsidP="008C78E3">
            <w:pPr>
              <w:jc w:val="center"/>
              <w:rPr>
                <w:b/>
                <w:bCs/>
                <w:sz w:val="16"/>
                <w:szCs w:val="16"/>
              </w:rPr>
            </w:pPr>
            <w:r>
              <w:rPr>
                <w:b/>
                <w:bCs/>
                <w:sz w:val="16"/>
                <w:szCs w:val="16"/>
              </w:rPr>
              <w:t xml:space="preserve">Green </w:t>
            </w:r>
          </w:p>
        </w:tc>
        <w:tc>
          <w:tcPr>
            <w:tcW w:w="2228" w:type="dxa"/>
          </w:tcPr>
          <w:p w14:paraId="378849DA" w14:textId="0A34C02E" w:rsidR="008C78E3" w:rsidRDefault="008C78E3" w:rsidP="008C78E3">
            <w:pPr>
              <w:rPr>
                <w:sz w:val="16"/>
                <w:szCs w:val="16"/>
              </w:rPr>
            </w:pPr>
            <w:r>
              <w:rPr>
                <w:sz w:val="16"/>
                <w:szCs w:val="16"/>
              </w:rPr>
              <w:t>The FA recommends Polycarbonate lenses but recognizes this may be an issue for children playing grassroots football. Therefore, referees are encouraged to be tolerant over glasses. However, the referee has to show concern for all those playing in that game. If s/he feels there is something dangerous in the glasses e.g., sharp edges, then in order to protect all players, the referee has the authority to say the glasses can’t be worn</w:t>
            </w:r>
          </w:p>
        </w:tc>
        <w:tc>
          <w:tcPr>
            <w:tcW w:w="1134" w:type="dxa"/>
            <w:shd w:val="clear" w:color="auto" w:fill="00B050"/>
            <w:vAlign w:val="center"/>
          </w:tcPr>
          <w:p w14:paraId="0286138E" w14:textId="736D98B3" w:rsidR="008C78E3" w:rsidRPr="00B72239" w:rsidRDefault="008C78E3" w:rsidP="008C78E3">
            <w:pPr>
              <w:jc w:val="center"/>
              <w:rPr>
                <w:b/>
                <w:bCs/>
                <w:sz w:val="16"/>
                <w:szCs w:val="16"/>
              </w:rPr>
            </w:pPr>
            <w:r>
              <w:rPr>
                <w:b/>
                <w:bCs/>
                <w:sz w:val="16"/>
                <w:szCs w:val="16"/>
              </w:rPr>
              <w:t>Green</w:t>
            </w:r>
          </w:p>
        </w:tc>
        <w:tc>
          <w:tcPr>
            <w:tcW w:w="1843" w:type="dxa"/>
          </w:tcPr>
          <w:p w14:paraId="6CA8DC84" w14:textId="77777777" w:rsidR="008C78E3" w:rsidRDefault="008C78E3" w:rsidP="008C78E3">
            <w:pPr>
              <w:rPr>
                <w:sz w:val="16"/>
                <w:szCs w:val="16"/>
              </w:rPr>
            </w:pPr>
          </w:p>
        </w:tc>
      </w:tr>
      <w:tr w:rsidR="008C78E3" w14:paraId="42A025A1" w14:textId="77777777" w:rsidTr="006C6A31">
        <w:trPr>
          <w:jc w:val="center"/>
        </w:trPr>
        <w:tc>
          <w:tcPr>
            <w:tcW w:w="1846" w:type="dxa"/>
          </w:tcPr>
          <w:p w14:paraId="7468AC64" w14:textId="294A32F4" w:rsidR="008C78E3" w:rsidRDefault="008C78E3" w:rsidP="008C78E3">
            <w:pPr>
              <w:rPr>
                <w:sz w:val="16"/>
                <w:szCs w:val="16"/>
              </w:rPr>
            </w:pPr>
            <w:proofErr w:type="spellStart"/>
            <w:r>
              <w:rPr>
                <w:sz w:val="16"/>
                <w:szCs w:val="16"/>
              </w:rPr>
              <w:t>Jewellery</w:t>
            </w:r>
            <w:proofErr w:type="spellEnd"/>
            <w:r>
              <w:rPr>
                <w:sz w:val="16"/>
                <w:szCs w:val="16"/>
              </w:rPr>
              <w:t xml:space="preserve"> </w:t>
            </w:r>
          </w:p>
        </w:tc>
        <w:tc>
          <w:tcPr>
            <w:tcW w:w="2650" w:type="dxa"/>
          </w:tcPr>
          <w:p w14:paraId="6EAA6F9D" w14:textId="1E9190CF" w:rsidR="008C78E3" w:rsidRDefault="008C78E3" w:rsidP="008C78E3">
            <w:pPr>
              <w:rPr>
                <w:b/>
                <w:bCs/>
                <w:sz w:val="16"/>
                <w:szCs w:val="16"/>
              </w:rPr>
            </w:pPr>
            <w:r>
              <w:rPr>
                <w:b/>
                <w:bCs/>
                <w:sz w:val="16"/>
                <w:szCs w:val="16"/>
              </w:rPr>
              <w:t>Yes</w:t>
            </w:r>
          </w:p>
        </w:tc>
        <w:tc>
          <w:tcPr>
            <w:tcW w:w="1969" w:type="dxa"/>
          </w:tcPr>
          <w:p w14:paraId="1B88D18C" w14:textId="516D2AB1" w:rsidR="008C78E3" w:rsidRDefault="008C78E3" w:rsidP="008C78E3">
            <w:pPr>
              <w:rPr>
                <w:b/>
                <w:bCs/>
                <w:sz w:val="16"/>
                <w:szCs w:val="16"/>
              </w:rPr>
            </w:pPr>
            <w:r>
              <w:rPr>
                <w:b/>
                <w:bCs/>
                <w:sz w:val="16"/>
                <w:szCs w:val="16"/>
              </w:rPr>
              <w:t>NO</w:t>
            </w:r>
          </w:p>
        </w:tc>
        <w:tc>
          <w:tcPr>
            <w:tcW w:w="1083" w:type="dxa"/>
            <w:shd w:val="clear" w:color="auto" w:fill="00B050"/>
            <w:vAlign w:val="center"/>
          </w:tcPr>
          <w:p w14:paraId="6ADBB6E8" w14:textId="640BABCE" w:rsidR="008C78E3" w:rsidRDefault="008C78E3" w:rsidP="008C78E3">
            <w:pPr>
              <w:jc w:val="center"/>
              <w:rPr>
                <w:b/>
                <w:bCs/>
                <w:sz w:val="16"/>
                <w:szCs w:val="16"/>
              </w:rPr>
            </w:pPr>
            <w:r w:rsidRPr="00B72239">
              <w:rPr>
                <w:b/>
                <w:bCs/>
                <w:sz w:val="16"/>
                <w:szCs w:val="16"/>
              </w:rPr>
              <w:t>Green</w:t>
            </w:r>
          </w:p>
        </w:tc>
        <w:tc>
          <w:tcPr>
            <w:tcW w:w="2228" w:type="dxa"/>
          </w:tcPr>
          <w:p w14:paraId="0A04D453" w14:textId="2ECAE011" w:rsidR="008C78E3" w:rsidRDefault="008C78E3" w:rsidP="008C78E3">
            <w:pPr>
              <w:rPr>
                <w:sz w:val="16"/>
                <w:szCs w:val="16"/>
              </w:rPr>
            </w:pPr>
            <w:r>
              <w:rPr>
                <w:sz w:val="16"/>
                <w:szCs w:val="16"/>
              </w:rPr>
              <w:t xml:space="preserve">All items of </w:t>
            </w:r>
            <w:proofErr w:type="spellStart"/>
            <w:r>
              <w:rPr>
                <w:sz w:val="16"/>
                <w:szCs w:val="16"/>
              </w:rPr>
              <w:t>jewellery</w:t>
            </w:r>
            <w:proofErr w:type="spellEnd"/>
            <w:r>
              <w:rPr>
                <w:sz w:val="16"/>
                <w:szCs w:val="16"/>
              </w:rPr>
              <w:t xml:space="preserve"> are forbidden and must be removed. Taping is not allowed according to the FAs law of 4.</w:t>
            </w:r>
          </w:p>
        </w:tc>
        <w:tc>
          <w:tcPr>
            <w:tcW w:w="1134" w:type="dxa"/>
            <w:shd w:val="clear" w:color="auto" w:fill="00B050"/>
            <w:vAlign w:val="center"/>
          </w:tcPr>
          <w:p w14:paraId="7652394F" w14:textId="3802CB09" w:rsidR="008C78E3" w:rsidRDefault="008C78E3" w:rsidP="008C78E3">
            <w:pPr>
              <w:jc w:val="center"/>
              <w:rPr>
                <w:b/>
                <w:bCs/>
                <w:sz w:val="16"/>
                <w:szCs w:val="16"/>
              </w:rPr>
            </w:pPr>
            <w:r w:rsidRPr="00B72239">
              <w:rPr>
                <w:b/>
                <w:bCs/>
                <w:sz w:val="16"/>
                <w:szCs w:val="16"/>
              </w:rPr>
              <w:t>Green</w:t>
            </w:r>
          </w:p>
        </w:tc>
        <w:tc>
          <w:tcPr>
            <w:tcW w:w="1843" w:type="dxa"/>
          </w:tcPr>
          <w:p w14:paraId="4B6D7EA4" w14:textId="5E33F075" w:rsidR="008C78E3" w:rsidRDefault="008C78E3" w:rsidP="008C78E3">
            <w:pPr>
              <w:rPr>
                <w:sz w:val="16"/>
                <w:szCs w:val="16"/>
              </w:rPr>
            </w:pPr>
            <w:r>
              <w:rPr>
                <w:sz w:val="16"/>
                <w:szCs w:val="16"/>
              </w:rPr>
              <w:t xml:space="preserve"> </w:t>
            </w:r>
          </w:p>
        </w:tc>
      </w:tr>
      <w:tr w:rsidR="008C78E3" w14:paraId="0B894146" w14:textId="77777777" w:rsidTr="006C6A31">
        <w:trPr>
          <w:jc w:val="center"/>
        </w:trPr>
        <w:tc>
          <w:tcPr>
            <w:tcW w:w="1846" w:type="dxa"/>
          </w:tcPr>
          <w:p w14:paraId="529B37EA" w14:textId="3ADC8C7D" w:rsidR="008C78E3" w:rsidRDefault="008C78E3" w:rsidP="008C78E3">
            <w:pPr>
              <w:rPr>
                <w:sz w:val="16"/>
                <w:szCs w:val="16"/>
              </w:rPr>
            </w:pPr>
            <w:bookmarkStart w:id="1" w:name="_Hlk95995508"/>
            <w:r>
              <w:rPr>
                <w:sz w:val="16"/>
                <w:szCs w:val="16"/>
              </w:rPr>
              <w:t>Conduct of players</w:t>
            </w:r>
            <w:bookmarkEnd w:id="1"/>
            <w:r>
              <w:rPr>
                <w:sz w:val="16"/>
                <w:szCs w:val="16"/>
              </w:rPr>
              <w:t>.</w:t>
            </w:r>
          </w:p>
        </w:tc>
        <w:tc>
          <w:tcPr>
            <w:tcW w:w="2650" w:type="dxa"/>
          </w:tcPr>
          <w:p w14:paraId="27BD0073" w14:textId="3A067811" w:rsidR="008C78E3" w:rsidRDefault="008C78E3" w:rsidP="008C78E3">
            <w:pPr>
              <w:rPr>
                <w:b/>
                <w:bCs/>
                <w:sz w:val="16"/>
                <w:szCs w:val="16"/>
              </w:rPr>
            </w:pPr>
            <w:r>
              <w:rPr>
                <w:b/>
                <w:bCs/>
                <w:sz w:val="16"/>
                <w:szCs w:val="16"/>
              </w:rPr>
              <w:t>Yes</w:t>
            </w:r>
          </w:p>
        </w:tc>
        <w:tc>
          <w:tcPr>
            <w:tcW w:w="1969" w:type="dxa"/>
          </w:tcPr>
          <w:p w14:paraId="18C6F999" w14:textId="25390A28" w:rsidR="008C78E3" w:rsidRDefault="008C78E3" w:rsidP="008C78E3">
            <w:pPr>
              <w:rPr>
                <w:b/>
                <w:bCs/>
                <w:sz w:val="16"/>
                <w:szCs w:val="16"/>
              </w:rPr>
            </w:pPr>
            <w:r>
              <w:rPr>
                <w:b/>
                <w:bCs/>
                <w:sz w:val="16"/>
                <w:szCs w:val="16"/>
              </w:rPr>
              <w:t>NO</w:t>
            </w:r>
          </w:p>
        </w:tc>
        <w:tc>
          <w:tcPr>
            <w:tcW w:w="1083" w:type="dxa"/>
            <w:shd w:val="clear" w:color="auto" w:fill="00B050"/>
            <w:vAlign w:val="center"/>
          </w:tcPr>
          <w:p w14:paraId="24621071" w14:textId="18475C2D" w:rsidR="008C78E3" w:rsidRDefault="008C78E3" w:rsidP="008C78E3">
            <w:pPr>
              <w:jc w:val="center"/>
              <w:rPr>
                <w:b/>
                <w:bCs/>
                <w:sz w:val="16"/>
                <w:szCs w:val="16"/>
              </w:rPr>
            </w:pPr>
            <w:r w:rsidRPr="00810CAF">
              <w:rPr>
                <w:b/>
                <w:bCs/>
                <w:sz w:val="16"/>
                <w:szCs w:val="16"/>
              </w:rPr>
              <w:t>Green</w:t>
            </w:r>
          </w:p>
        </w:tc>
        <w:tc>
          <w:tcPr>
            <w:tcW w:w="2228" w:type="dxa"/>
          </w:tcPr>
          <w:p w14:paraId="611D78D2" w14:textId="04A7F44E" w:rsidR="008C78E3" w:rsidRDefault="008C78E3" w:rsidP="008C78E3">
            <w:pPr>
              <w:rPr>
                <w:sz w:val="16"/>
                <w:szCs w:val="16"/>
              </w:rPr>
            </w:pPr>
            <w:r w:rsidRPr="00532DBC">
              <w:rPr>
                <w:sz w:val="16"/>
                <w:szCs w:val="16"/>
              </w:rPr>
              <w:t xml:space="preserve">The club must play to </w:t>
            </w:r>
            <w:r>
              <w:rPr>
                <w:sz w:val="16"/>
                <w:szCs w:val="16"/>
              </w:rPr>
              <w:t xml:space="preserve">FA </w:t>
            </w:r>
            <w:r w:rsidRPr="00532DBC">
              <w:rPr>
                <w:sz w:val="16"/>
                <w:szCs w:val="16"/>
              </w:rPr>
              <w:t>guidelines. The referee should</w:t>
            </w:r>
            <w:r>
              <w:rPr>
                <w:sz w:val="16"/>
                <w:szCs w:val="16"/>
              </w:rPr>
              <w:t xml:space="preserve"> Sin-bin, </w:t>
            </w:r>
            <w:r w:rsidRPr="00532DBC">
              <w:rPr>
                <w:sz w:val="16"/>
                <w:szCs w:val="16"/>
              </w:rPr>
              <w:t xml:space="preserve">caution or send off an overly aggressive player. </w:t>
            </w:r>
          </w:p>
        </w:tc>
        <w:tc>
          <w:tcPr>
            <w:tcW w:w="1134" w:type="dxa"/>
            <w:shd w:val="clear" w:color="auto" w:fill="00B050"/>
            <w:vAlign w:val="center"/>
          </w:tcPr>
          <w:p w14:paraId="42B0EBDA" w14:textId="3A541287" w:rsidR="008C78E3" w:rsidRDefault="008C78E3" w:rsidP="008C78E3">
            <w:pPr>
              <w:jc w:val="center"/>
              <w:rPr>
                <w:b/>
                <w:bCs/>
                <w:sz w:val="16"/>
                <w:szCs w:val="16"/>
              </w:rPr>
            </w:pPr>
            <w:r w:rsidRPr="00810CAF">
              <w:rPr>
                <w:b/>
                <w:bCs/>
                <w:sz w:val="16"/>
                <w:szCs w:val="16"/>
              </w:rPr>
              <w:t>Green</w:t>
            </w:r>
          </w:p>
        </w:tc>
        <w:tc>
          <w:tcPr>
            <w:tcW w:w="1843" w:type="dxa"/>
          </w:tcPr>
          <w:p w14:paraId="1854E2B0" w14:textId="77777777" w:rsidR="008C78E3" w:rsidRDefault="008C78E3" w:rsidP="008C78E3">
            <w:pPr>
              <w:rPr>
                <w:sz w:val="16"/>
                <w:szCs w:val="16"/>
              </w:rPr>
            </w:pPr>
          </w:p>
        </w:tc>
      </w:tr>
      <w:tr w:rsidR="008C78E3" w14:paraId="67412E91" w14:textId="77777777" w:rsidTr="006C6A31">
        <w:trPr>
          <w:jc w:val="center"/>
        </w:trPr>
        <w:tc>
          <w:tcPr>
            <w:tcW w:w="1846" w:type="dxa"/>
          </w:tcPr>
          <w:p w14:paraId="33EC2568" w14:textId="4DE4A1F9" w:rsidR="008C78E3" w:rsidRDefault="008C78E3" w:rsidP="008C78E3">
            <w:pPr>
              <w:rPr>
                <w:sz w:val="16"/>
                <w:szCs w:val="16"/>
              </w:rPr>
            </w:pPr>
            <w:r>
              <w:rPr>
                <w:sz w:val="16"/>
                <w:szCs w:val="16"/>
              </w:rPr>
              <w:t>Dehydration and Exhaustion.</w:t>
            </w:r>
          </w:p>
        </w:tc>
        <w:tc>
          <w:tcPr>
            <w:tcW w:w="2650" w:type="dxa"/>
          </w:tcPr>
          <w:p w14:paraId="0563E3EC" w14:textId="5726AF76" w:rsidR="008C78E3" w:rsidRDefault="008C78E3" w:rsidP="008C78E3">
            <w:pPr>
              <w:rPr>
                <w:b/>
                <w:bCs/>
                <w:sz w:val="16"/>
                <w:szCs w:val="16"/>
              </w:rPr>
            </w:pPr>
            <w:r>
              <w:rPr>
                <w:b/>
                <w:bCs/>
                <w:sz w:val="16"/>
                <w:szCs w:val="16"/>
              </w:rPr>
              <w:t>Yes</w:t>
            </w:r>
          </w:p>
        </w:tc>
        <w:tc>
          <w:tcPr>
            <w:tcW w:w="1969" w:type="dxa"/>
          </w:tcPr>
          <w:p w14:paraId="642B7FBE" w14:textId="02263230" w:rsidR="008C78E3" w:rsidRDefault="008C78E3" w:rsidP="008C78E3">
            <w:pPr>
              <w:rPr>
                <w:b/>
                <w:bCs/>
                <w:sz w:val="16"/>
                <w:szCs w:val="16"/>
              </w:rPr>
            </w:pPr>
            <w:r>
              <w:rPr>
                <w:b/>
                <w:bCs/>
                <w:sz w:val="16"/>
                <w:szCs w:val="16"/>
              </w:rPr>
              <w:t>NO</w:t>
            </w:r>
          </w:p>
        </w:tc>
        <w:tc>
          <w:tcPr>
            <w:tcW w:w="1083" w:type="dxa"/>
            <w:shd w:val="clear" w:color="auto" w:fill="00B050"/>
            <w:vAlign w:val="center"/>
          </w:tcPr>
          <w:p w14:paraId="73D07FE6" w14:textId="0E6019A2" w:rsidR="008C78E3" w:rsidRDefault="008C78E3" w:rsidP="008C78E3">
            <w:pPr>
              <w:jc w:val="center"/>
              <w:rPr>
                <w:b/>
                <w:bCs/>
                <w:sz w:val="16"/>
                <w:szCs w:val="16"/>
              </w:rPr>
            </w:pPr>
            <w:r w:rsidRPr="008710B7">
              <w:rPr>
                <w:b/>
                <w:bCs/>
                <w:sz w:val="16"/>
                <w:szCs w:val="16"/>
              </w:rPr>
              <w:t>Green</w:t>
            </w:r>
          </w:p>
        </w:tc>
        <w:tc>
          <w:tcPr>
            <w:tcW w:w="2228" w:type="dxa"/>
          </w:tcPr>
          <w:p w14:paraId="20C79FA1" w14:textId="17C40631" w:rsidR="008C78E3" w:rsidRDefault="008C78E3" w:rsidP="008C78E3">
            <w:pPr>
              <w:rPr>
                <w:sz w:val="16"/>
                <w:szCs w:val="16"/>
              </w:rPr>
            </w:pPr>
            <w:r>
              <w:rPr>
                <w:sz w:val="16"/>
                <w:szCs w:val="16"/>
              </w:rPr>
              <w:t xml:space="preserve">Team </w:t>
            </w:r>
            <w:r w:rsidRPr="00532DBC">
              <w:rPr>
                <w:sz w:val="16"/>
                <w:szCs w:val="16"/>
              </w:rPr>
              <w:t>officials</w:t>
            </w:r>
            <w:r>
              <w:rPr>
                <w:sz w:val="16"/>
                <w:szCs w:val="16"/>
              </w:rPr>
              <w:t xml:space="preserve"> ensure their players have sufficient water.</w:t>
            </w:r>
          </w:p>
        </w:tc>
        <w:tc>
          <w:tcPr>
            <w:tcW w:w="1134" w:type="dxa"/>
            <w:shd w:val="clear" w:color="auto" w:fill="00B050"/>
            <w:vAlign w:val="center"/>
          </w:tcPr>
          <w:p w14:paraId="2543ADBF" w14:textId="562E41F8" w:rsidR="008C78E3" w:rsidRDefault="008C78E3" w:rsidP="008C78E3">
            <w:pPr>
              <w:jc w:val="center"/>
              <w:rPr>
                <w:b/>
                <w:bCs/>
                <w:sz w:val="16"/>
                <w:szCs w:val="16"/>
              </w:rPr>
            </w:pPr>
            <w:r w:rsidRPr="00532DBC">
              <w:rPr>
                <w:b/>
                <w:bCs/>
                <w:sz w:val="16"/>
                <w:szCs w:val="16"/>
              </w:rPr>
              <w:t>Green</w:t>
            </w:r>
          </w:p>
        </w:tc>
        <w:tc>
          <w:tcPr>
            <w:tcW w:w="1843" w:type="dxa"/>
          </w:tcPr>
          <w:p w14:paraId="306D2C17" w14:textId="47A59B76" w:rsidR="008C78E3" w:rsidRDefault="008C78E3" w:rsidP="008C78E3">
            <w:pPr>
              <w:rPr>
                <w:sz w:val="16"/>
                <w:szCs w:val="16"/>
              </w:rPr>
            </w:pPr>
            <w:r>
              <w:rPr>
                <w:sz w:val="16"/>
                <w:szCs w:val="16"/>
              </w:rPr>
              <w:t xml:space="preserve"> </w:t>
            </w:r>
          </w:p>
        </w:tc>
      </w:tr>
      <w:tr w:rsidR="00237328" w14:paraId="5825AF07" w14:textId="77777777" w:rsidTr="004C6378">
        <w:trPr>
          <w:jc w:val="center"/>
        </w:trPr>
        <w:tc>
          <w:tcPr>
            <w:tcW w:w="1846" w:type="dxa"/>
          </w:tcPr>
          <w:p w14:paraId="382DDC93" w14:textId="3625425F" w:rsidR="00237328" w:rsidRDefault="009F5F8D" w:rsidP="008C78E3">
            <w:pPr>
              <w:rPr>
                <w:sz w:val="16"/>
                <w:szCs w:val="16"/>
              </w:rPr>
            </w:pPr>
            <w:r>
              <w:rPr>
                <w:sz w:val="16"/>
                <w:szCs w:val="16"/>
              </w:rPr>
              <w:lastRenderedPageBreak/>
              <w:t>Player exit from training</w:t>
            </w:r>
          </w:p>
        </w:tc>
        <w:tc>
          <w:tcPr>
            <w:tcW w:w="2650" w:type="dxa"/>
          </w:tcPr>
          <w:p w14:paraId="5273BBB5" w14:textId="00684C14" w:rsidR="00237328" w:rsidRDefault="00237328" w:rsidP="008C78E3">
            <w:pPr>
              <w:rPr>
                <w:b/>
                <w:bCs/>
                <w:sz w:val="16"/>
                <w:szCs w:val="16"/>
              </w:rPr>
            </w:pPr>
            <w:r>
              <w:rPr>
                <w:b/>
                <w:bCs/>
                <w:sz w:val="16"/>
                <w:szCs w:val="16"/>
              </w:rPr>
              <w:t>Yes</w:t>
            </w:r>
          </w:p>
        </w:tc>
        <w:tc>
          <w:tcPr>
            <w:tcW w:w="1969" w:type="dxa"/>
          </w:tcPr>
          <w:p w14:paraId="3CF4F375" w14:textId="4749233A" w:rsidR="00237328" w:rsidRDefault="00237328" w:rsidP="008C78E3">
            <w:pPr>
              <w:rPr>
                <w:b/>
                <w:bCs/>
                <w:sz w:val="16"/>
                <w:szCs w:val="16"/>
              </w:rPr>
            </w:pPr>
            <w:r>
              <w:rPr>
                <w:b/>
                <w:bCs/>
                <w:sz w:val="16"/>
                <w:szCs w:val="16"/>
              </w:rPr>
              <w:t>NO</w:t>
            </w:r>
          </w:p>
        </w:tc>
        <w:tc>
          <w:tcPr>
            <w:tcW w:w="1083" w:type="dxa"/>
            <w:shd w:val="clear" w:color="auto" w:fill="FFC000"/>
            <w:vAlign w:val="center"/>
          </w:tcPr>
          <w:p w14:paraId="1C2CAE24" w14:textId="4980CDF1" w:rsidR="00237328" w:rsidRPr="008710B7" w:rsidRDefault="004C6378" w:rsidP="008C78E3">
            <w:pPr>
              <w:jc w:val="center"/>
              <w:rPr>
                <w:b/>
                <w:bCs/>
                <w:sz w:val="16"/>
                <w:szCs w:val="16"/>
              </w:rPr>
            </w:pPr>
            <w:r>
              <w:rPr>
                <w:b/>
                <w:bCs/>
                <w:sz w:val="16"/>
                <w:szCs w:val="16"/>
              </w:rPr>
              <w:t>Amber</w:t>
            </w:r>
          </w:p>
        </w:tc>
        <w:tc>
          <w:tcPr>
            <w:tcW w:w="2228" w:type="dxa"/>
          </w:tcPr>
          <w:p w14:paraId="79215E5C" w14:textId="65AC2E31" w:rsidR="00237328" w:rsidRDefault="009F5F8D" w:rsidP="008C78E3">
            <w:pPr>
              <w:rPr>
                <w:sz w:val="16"/>
                <w:szCs w:val="16"/>
              </w:rPr>
            </w:pPr>
            <w:r>
              <w:rPr>
                <w:sz w:val="16"/>
                <w:szCs w:val="16"/>
              </w:rPr>
              <w:t xml:space="preserve">Coaches to make sure they know who is picking their players up. They must make sure </w:t>
            </w:r>
            <w:r w:rsidR="00F647F3">
              <w:rPr>
                <w:sz w:val="16"/>
                <w:szCs w:val="16"/>
              </w:rPr>
              <w:t xml:space="preserve">and physically see that the correct parents or carers has picked the player up. If players are </w:t>
            </w:r>
            <w:r w:rsidR="00AF36A5">
              <w:rPr>
                <w:sz w:val="16"/>
                <w:szCs w:val="16"/>
              </w:rPr>
              <w:t>walking home, coaches must have been informed by parents/carers prior to training or matches.</w:t>
            </w:r>
          </w:p>
        </w:tc>
        <w:tc>
          <w:tcPr>
            <w:tcW w:w="1134" w:type="dxa"/>
            <w:shd w:val="clear" w:color="auto" w:fill="00B050"/>
            <w:vAlign w:val="center"/>
          </w:tcPr>
          <w:p w14:paraId="102DF3F9" w14:textId="2C3E7D5D" w:rsidR="00237328" w:rsidRPr="00532DBC" w:rsidRDefault="00237328" w:rsidP="008C78E3">
            <w:pPr>
              <w:jc w:val="center"/>
              <w:rPr>
                <w:b/>
                <w:bCs/>
                <w:sz w:val="16"/>
                <w:szCs w:val="16"/>
              </w:rPr>
            </w:pPr>
            <w:r>
              <w:rPr>
                <w:b/>
                <w:bCs/>
                <w:sz w:val="16"/>
                <w:szCs w:val="16"/>
              </w:rPr>
              <w:t>Green</w:t>
            </w:r>
          </w:p>
        </w:tc>
        <w:tc>
          <w:tcPr>
            <w:tcW w:w="1843" w:type="dxa"/>
          </w:tcPr>
          <w:p w14:paraId="4DF5575F" w14:textId="77777777" w:rsidR="00237328" w:rsidRDefault="00237328" w:rsidP="008C78E3">
            <w:pPr>
              <w:rPr>
                <w:sz w:val="16"/>
                <w:szCs w:val="16"/>
              </w:rPr>
            </w:pPr>
          </w:p>
        </w:tc>
      </w:tr>
      <w:tr w:rsidR="008C78E3" w14:paraId="66349BB3" w14:textId="77777777" w:rsidTr="006C6A31">
        <w:trPr>
          <w:jc w:val="center"/>
        </w:trPr>
        <w:tc>
          <w:tcPr>
            <w:tcW w:w="12753" w:type="dxa"/>
            <w:gridSpan w:val="7"/>
            <w:shd w:val="clear" w:color="auto" w:fill="A6A6A6" w:themeFill="background1" w:themeFillShade="A6"/>
          </w:tcPr>
          <w:p w14:paraId="6791FA1A" w14:textId="34846585" w:rsidR="008C78E3" w:rsidRPr="006C6A31" w:rsidRDefault="008C78E3" w:rsidP="008C78E3">
            <w:pPr>
              <w:rPr>
                <w:b/>
                <w:bCs/>
                <w:sz w:val="16"/>
                <w:szCs w:val="16"/>
              </w:rPr>
            </w:pPr>
            <w:r>
              <w:rPr>
                <w:b/>
                <w:bCs/>
                <w:sz w:val="16"/>
                <w:szCs w:val="16"/>
              </w:rPr>
              <w:t>SPECTATORS</w:t>
            </w:r>
          </w:p>
        </w:tc>
      </w:tr>
      <w:tr w:rsidR="008C78E3" w14:paraId="6B7E451D" w14:textId="77777777" w:rsidTr="006C6A31">
        <w:trPr>
          <w:jc w:val="center"/>
        </w:trPr>
        <w:tc>
          <w:tcPr>
            <w:tcW w:w="1846" w:type="dxa"/>
          </w:tcPr>
          <w:p w14:paraId="11C7EB20" w14:textId="37F55DC8" w:rsidR="008C78E3" w:rsidRDefault="008C78E3" w:rsidP="008C78E3">
            <w:pPr>
              <w:rPr>
                <w:sz w:val="16"/>
                <w:szCs w:val="16"/>
              </w:rPr>
            </w:pPr>
            <w:r>
              <w:rPr>
                <w:sz w:val="16"/>
                <w:szCs w:val="16"/>
              </w:rPr>
              <w:t>Conduct of spectators</w:t>
            </w:r>
          </w:p>
        </w:tc>
        <w:tc>
          <w:tcPr>
            <w:tcW w:w="2650" w:type="dxa"/>
          </w:tcPr>
          <w:p w14:paraId="3D93F39B" w14:textId="5B1B83F7" w:rsidR="008C78E3" w:rsidRDefault="008C78E3" w:rsidP="008C78E3">
            <w:pPr>
              <w:rPr>
                <w:b/>
                <w:bCs/>
                <w:sz w:val="16"/>
                <w:szCs w:val="16"/>
              </w:rPr>
            </w:pPr>
            <w:r>
              <w:rPr>
                <w:b/>
                <w:bCs/>
                <w:sz w:val="16"/>
                <w:szCs w:val="16"/>
              </w:rPr>
              <w:t>Yes</w:t>
            </w:r>
          </w:p>
        </w:tc>
        <w:tc>
          <w:tcPr>
            <w:tcW w:w="1969" w:type="dxa"/>
          </w:tcPr>
          <w:p w14:paraId="6FF557FF" w14:textId="49A2916B" w:rsidR="008C78E3" w:rsidRDefault="008C78E3" w:rsidP="008C78E3">
            <w:pPr>
              <w:rPr>
                <w:b/>
                <w:bCs/>
                <w:sz w:val="16"/>
                <w:szCs w:val="16"/>
              </w:rPr>
            </w:pPr>
            <w:r>
              <w:rPr>
                <w:b/>
                <w:bCs/>
                <w:sz w:val="16"/>
                <w:szCs w:val="16"/>
              </w:rPr>
              <w:t>NO</w:t>
            </w:r>
          </w:p>
        </w:tc>
        <w:tc>
          <w:tcPr>
            <w:tcW w:w="1083" w:type="dxa"/>
            <w:shd w:val="clear" w:color="auto" w:fill="00B050"/>
            <w:vAlign w:val="center"/>
          </w:tcPr>
          <w:p w14:paraId="323DD7E9" w14:textId="7CB184EB" w:rsidR="008C78E3" w:rsidRPr="008710B7" w:rsidRDefault="008C78E3" w:rsidP="008C78E3">
            <w:pPr>
              <w:jc w:val="center"/>
              <w:rPr>
                <w:b/>
                <w:bCs/>
                <w:sz w:val="16"/>
                <w:szCs w:val="16"/>
              </w:rPr>
            </w:pPr>
            <w:r w:rsidRPr="00810CAF">
              <w:rPr>
                <w:b/>
                <w:bCs/>
                <w:sz w:val="16"/>
                <w:szCs w:val="16"/>
              </w:rPr>
              <w:t>Green</w:t>
            </w:r>
          </w:p>
        </w:tc>
        <w:tc>
          <w:tcPr>
            <w:tcW w:w="2228" w:type="dxa"/>
          </w:tcPr>
          <w:p w14:paraId="41451D6A" w14:textId="77777777" w:rsidR="008C78E3" w:rsidRDefault="008C78E3" w:rsidP="008C78E3">
            <w:pPr>
              <w:rPr>
                <w:sz w:val="16"/>
                <w:szCs w:val="16"/>
              </w:rPr>
            </w:pPr>
            <w:r>
              <w:rPr>
                <w:sz w:val="16"/>
                <w:szCs w:val="16"/>
              </w:rPr>
              <w:t>All parents/carers are briefed on the FA Respect guidelines at the start of each season.</w:t>
            </w:r>
          </w:p>
          <w:p w14:paraId="0990CC4E" w14:textId="138630AB" w:rsidR="008C78E3" w:rsidRDefault="008C78E3" w:rsidP="008C78E3">
            <w:pPr>
              <w:rPr>
                <w:sz w:val="16"/>
                <w:szCs w:val="16"/>
              </w:rPr>
            </w:pPr>
            <w:r>
              <w:rPr>
                <w:sz w:val="16"/>
                <w:szCs w:val="16"/>
              </w:rPr>
              <w:t>The team will have an appointed FA Respect Officer who will be identified in a Respect Officer yellow vest</w:t>
            </w:r>
          </w:p>
        </w:tc>
        <w:tc>
          <w:tcPr>
            <w:tcW w:w="1134" w:type="dxa"/>
            <w:shd w:val="clear" w:color="auto" w:fill="00B050"/>
            <w:vAlign w:val="center"/>
          </w:tcPr>
          <w:p w14:paraId="12FA8AD4" w14:textId="1E05DCB3" w:rsidR="008C78E3" w:rsidRPr="00532DBC" w:rsidRDefault="008C78E3" w:rsidP="008C78E3">
            <w:pPr>
              <w:jc w:val="center"/>
              <w:rPr>
                <w:b/>
                <w:bCs/>
                <w:sz w:val="16"/>
                <w:szCs w:val="16"/>
              </w:rPr>
            </w:pPr>
            <w:r>
              <w:rPr>
                <w:b/>
                <w:bCs/>
                <w:sz w:val="16"/>
                <w:szCs w:val="16"/>
              </w:rPr>
              <w:t>Green</w:t>
            </w:r>
          </w:p>
        </w:tc>
        <w:tc>
          <w:tcPr>
            <w:tcW w:w="1843" w:type="dxa"/>
          </w:tcPr>
          <w:p w14:paraId="30ACAD3A" w14:textId="77777777" w:rsidR="008C78E3" w:rsidRDefault="008C78E3" w:rsidP="008C78E3">
            <w:pPr>
              <w:rPr>
                <w:sz w:val="16"/>
                <w:szCs w:val="16"/>
              </w:rPr>
            </w:pPr>
          </w:p>
        </w:tc>
      </w:tr>
      <w:tr w:rsidR="008C78E3" w14:paraId="5051EE65" w14:textId="77777777" w:rsidTr="008E6364">
        <w:trPr>
          <w:jc w:val="center"/>
        </w:trPr>
        <w:tc>
          <w:tcPr>
            <w:tcW w:w="1846" w:type="dxa"/>
          </w:tcPr>
          <w:p w14:paraId="7DC50334" w14:textId="2E755A57" w:rsidR="008C78E3" w:rsidRDefault="008C78E3" w:rsidP="008C78E3">
            <w:pPr>
              <w:rPr>
                <w:sz w:val="16"/>
                <w:szCs w:val="16"/>
              </w:rPr>
            </w:pPr>
            <w:bookmarkStart w:id="2" w:name="_Hlk96428468"/>
            <w:r>
              <w:rPr>
                <w:sz w:val="16"/>
                <w:szCs w:val="16"/>
              </w:rPr>
              <w:t>Supporters encroach onto the pitch.</w:t>
            </w:r>
            <w:bookmarkEnd w:id="2"/>
          </w:p>
        </w:tc>
        <w:tc>
          <w:tcPr>
            <w:tcW w:w="2650" w:type="dxa"/>
          </w:tcPr>
          <w:p w14:paraId="0A18DAFA" w14:textId="6717815D" w:rsidR="008C78E3" w:rsidRDefault="008C78E3" w:rsidP="008C78E3">
            <w:pPr>
              <w:rPr>
                <w:b/>
                <w:bCs/>
                <w:sz w:val="16"/>
                <w:szCs w:val="16"/>
              </w:rPr>
            </w:pPr>
            <w:r>
              <w:rPr>
                <w:b/>
                <w:bCs/>
                <w:sz w:val="16"/>
                <w:szCs w:val="16"/>
              </w:rPr>
              <w:t>Yes</w:t>
            </w:r>
          </w:p>
        </w:tc>
        <w:tc>
          <w:tcPr>
            <w:tcW w:w="1969" w:type="dxa"/>
          </w:tcPr>
          <w:p w14:paraId="769570AC" w14:textId="0BCAAAC0" w:rsidR="008C78E3" w:rsidRDefault="008C78E3" w:rsidP="008C78E3">
            <w:pPr>
              <w:rPr>
                <w:b/>
                <w:bCs/>
                <w:sz w:val="16"/>
                <w:szCs w:val="16"/>
              </w:rPr>
            </w:pPr>
            <w:r>
              <w:rPr>
                <w:b/>
                <w:bCs/>
                <w:sz w:val="16"/>
                <w:szCs w:val="16"/>
              </w:rPr>
              <w:t>NO</w:t>
            </w:r>
          </w:p>
        </w:tc>
        <w:tc>
          <w:tcPr>
            <w:tcW w:w="1083" w:type="dxa"/>
            <w:shd w:val="clear" w:color="auto" w:fill="FFC000"/>
            <w:vAlign w:val="center"/>
          </w:tcPr>
          <w:p w14:paraId="5E107E1A" w14:textId="790532AE" w:rsidR="008C78E3" w:rsidRPr="008710B7" w:rsidRDefault="008C78E3" w:rsidP="008C78E3">
            <w:pPr>
              <w:jc w:val="center"/>
              <w:rPr>
                <w:b/>
                <w:bCs/>
                <w:sz w:val="16"/>
                <w:szCs w:val="16"/>
              </w:rPr>
            </w:pPr>
            <w:r>
              <w:rPr>
                <w:b/>
                <w:bCs/>
                <w:sz w:val="16"/>
                <w:szCs w:val="16"/>
              </w:rPr>
              <w:t>Amber</w:t>
            </w:r>
          </w:p>
        </w:tc>
        <w:tc>
          <w:tcPr>
            <w:tcW w:w="2228" w:type="dxa"/>
          </w:tcPr>
          <w:p w14:paraId="39C2A2F5" w14:textId="5776407C" w:rsidR="008C78E3" w:rsidRDefault="008C78E3" w:rsidP="008C78E3">
            <w:pPr>
              <w:rPr>
                <w:sz w:val="16"/>
                <w:szCs w:val="16"/>
              </w:rPr>
            </w:pPr>
            <w:r>
              <w:rPr>
                <w:sz w:val="16"/>
                <w:szCs w:val="16"/>
              </w:rPr>
              <w:t>The team Respect Officer will ensure that supporters stand behind the barrier or behind the fence on the grass at back of the 3G pitch. Supporters will be encouraged to behave in a sporting manner during the match.</w:t>
            </w:r>
          </w:p>
        </w:tc>
        <w:tc>
          <w:tcPr>
            <w:tcW w:w="1134" w:type="dxa"/>
            <w:shd w:val="clear" w:color="auto" w:fill="00B050"/>
            <w:vAlign w:val="center"/>
          </w:tcPr>
          <w:p w14:paraId="7AF25FFA" w14:textId="6E94B7E0" w:rsidR="008C78E3" w:rsidRPr="00532DBC" w:rsidRDefault="008C78E3" w:rsidP="008C78E3">
            <w:pPr>
              <w:jc w:val="center"/>
              <w:rPr>
                <w:b/>
                <w:bCs/>
                <w:sz w:val="16"/>
                <w:szCs w:val="16"/>
              </w:rPr>
            </w:pPr>
            <w:r w:rsidRPr="00B72239">
              <w:rPr>
                <w:b/>
                <w:bCs/>
                <w:sz w:val="16"/>
                <w:szCs w:val="16"/>
              </w:rPr>
              <w:t>Green</w:t>
            </w:r>
          </w:p>
        </w:tc>
        <w:tc>
          <w:tcPr>
            <w:tcW w:w="1843" w:type="dxa"/>
          </w:tcPr>
          <w:p w14:paraId="3F58E4E5" w14:textId="5A5EFC9E" w:rsidR="008C78E3" w:rsidRDefault="008C78E3" w:rsidP="008C78E3">
            <w:pPr>
              <w:rPr>
                <w:sz w:val="16"/>
                <w:szCs w:val="16"/>
              </w:rPr>
            </w:pPr>
            <w:r>
              <w:rPr>
                <w:sz w:val="16"/>
                <w:szCs w:val="16"/>
              </w:rPr>
              <w:t xml:space="preserve"> </w:t>
            </w:r>
          </w:p>
        </w:tc>
      </w:tr>
      <w:tr w:rsidR="00C137A7" w14:paraId="20E681C6" w14:textId="77777777" w:rsidTr="00406965">
        <w:trPr>
          <w:jc w:val="center"/>
        </w:trPr>
        <w:tc>
          <w:tcPr>
            <w:tcW w:w="1846" w:type="dxa"/>
          </w:tcPr>
          <w:p w14:paraId="5F94957E" w14:textId="1532BAAC" w:rsidR="00C137A7" w:rsidRDefault="00406965" w:rsidP="008C78E3">
            <w:pPr>
              <w:rPr>
                <w:sz w:val="16"/>
                <w:szCs w:val="16"/>
              </w:rPr>
            </w:pPr>
            <w:r>
              <w:rPr>
                <w:sz w:val="16"/>
                <w:szCs w:val="16"/>
              </w:rPr>
              <w:t>Overcrowding and capacity</w:t>
            </w:r>
          </w:p>
        </w:tc>
        <w:tc>
          <w:tcPr>
            <w:tcW w:w="2650" w:type="dxa"/>
          </w:tcPr>
          <w:p w14:paraId="6237EB39" w14:textId="425BE894" w:rsidR="00C137A7" w:rsidRDefault="00406965" w:rsidP="008C78E3">
            <w:pPr>
              <w:rPr>
                <w:b/>
                <w:bCs/>
                <w:sz w:val="16"/>
                <w:szCs w:val="16"/>
              </w:rPr>
            </w:pPr>
            <w:r>
              <w:rPr>
                <w:b/>
                <w:bCs/>
                <w:sz w:val="16"/>
                <w:szCs w:val="16"/>
              </w:rPr>
              <w:t>Yes</w:t>
            </w:r>
          </w:p>
        </w:tc>
        <w:tc>
          <w:tcPr>
            <w:tcW w:w="1969" w:type="dxa"/>
          </w:tcPr>
          <w:p w14:paraId="1647CB7E" w14:textId="339B5E89" w:rsidR="00C137A7" w:rsidRDefault="00406965" w:rsidP="008C78E3">
            <w:pPr>
              <w:rPr>
                <w:b/>
                <w:bCs/>
                <w:sz w:val="16"/>
                <w:szCs w:val="16"/>
              </w:rPr>
            </w:pPr>
            <w:r>
              <w:rPr>
                <w:b/>
                <w:bCs/>
                <w:sz w:val="16"/>
                <w:szCs w:val="16"/>
              </w:rPr>
              <w:t>NO</w:t>
            </w:r>
          </w:p>
        </w:tc>
        <w:tc>
          <w:tcPr>
            <w:tcW w:w="1083" w:type="dxa"/>
            <w:shd w:val="clear" w:color="auto" w:fill="00B050"/>
            <w:vAlign w:val="center"/>
          </w:tcPr>
          <w:p w14:paraId="5B5655D2" w14:textId="7F18C77B" w:rsidR="00C137A7" w:rsidRDefault="00406965" w:rsidP="008C78E3">
            <w:pPr>
              <w:jc w:val="center"/>
              <w:rPr>
                <w:b/>
                <w:bCs/>
                <w:sz w:val="16"/>
                <w:szCs w:val="16"/>
              </w:rPr>
            </w:pPr>
            <w:r>
              <w:rPr>
                <w:b/>
                <w:bCs/>
                <w:sz w:val="16"/>
                <w:szCs w:val="16"/>
              </w:rPr>
              <w:t>Green</w:t>
            </w:r>
          </w:p>
        </w:tc>
        <w:tc>
          <w:tcPr>
            <w:tcW w:w="2228" w:type="dxa"/>
          </w:tcPr>
          <w:p w14:paraId="1A274A35" w14:textId="06E8F13E" w:rsidR="00C137A7" w:rsidRDefault="00406965" w:rsidP="008C78E3">
            <w:pPr>
              <w:rPr>
                <w:sz w:val="16"/>
                <w:szCs w:val="16"/>
              </w:rPr>
            </w:pPr>
            <w:r>
              <w:rPr>
                <w:sz w:val="16"/>
                <w:szCs w:val="16"/>
              </w:rPr>
              <w:t xml:space="preserve">No set capacity as this depends on the </w:t>
            </w:r>
            <w:r w:rsidR="00E87C7F">
              <w:rPr>
                <w:sz w:val="16"/>
                <w:szCs w:val="16"/>
              </w:rPr>
              <w:t>e</w:t>
            </w:r>
            <w:r>
              <w:rPr>
                <w:sz w:val="16"/>
                <w:szCs w:val="16"/>
              </w:rPr>
              <w:t xml:space="preserve">vent/match and </w:t>
            </w:r>
            <w:r w:rsidR="00E87C7F">
              <w:rPr>
                <w:sz w:val="16"/>
                <w:szCs w:val="16"/>
              </w:rPr>
              <w:t xml:space="preserve">needs to be </w:t>
            </w:r>
            <w:r>
              <w:rPr>
                <w:sz w:val="16"/>
                <w:szCs w:val="16"/>
              </w:rPr>
              <w:t xml:space="preserve">managed </w:t>
            </w:r>
            <w:r w:rsidR="00E87C7F">
              <w:rPr>
                <w:sz w:val="16"/>
                <w:szCs w:val="16"/>
              </w:rPr>
              <w:t>by team coaches.</w:t>
            </w:r>
          </w:p>
        </w:tc>
        <w:tc>
          <w:tcPr>
            <w:tcW w:w="1134" w:type="dxa"/>
            <w:shd w:val="clear" w:color="auto" w:fill="00B050"/>
            <w:vAlign w:val="center"/>
          </w:tcPr>
          <w:p w14:paraId="7056A2D3" w14:textId="380C7A21" w:rsidR="00C137A7" w:rsidRPr="00B72239" w:rsidRDefault="0096591E" w:rsidP="008C78E3">
            <w:pPr>
              <w:jc w:val="center"/>
              <w:rPr>
                <w:b/>
                <w:bCs/>
                <w:sz w:val="16"/>
                <w:szCs w:val="16"/>
              </w:rPr>
            </w:pPr>
            <w:r>
              <w:rPr>
                <w:b/>
                <w:bCs/>
                <w:sz w:val="16"/>
                <w:szCs w:val="16"/>
              </w:rPr>
              <w:t>Green</w:t>
            </w:r>
          </w:p>
        </w:tc>
        <w:tc>
          <w:tcPr>
            <w:tcW w:w="1843" w:type="dxa"/>
          </w:tcPr>
          <w:p w14:paraId="46B1751C" w14:textId="77777777" w:rsidR="00C137A7" w:rsidRDefault="00C137A7" w:rsidP="008C78E3">
            <w:pPr>
              <w:rPr>
                <w:sz w:val="16"/>
                <w:szCs w:val="16"/>
              </w:rPr>
            </w:pPr>
          </w:p>
        </w:tc>
      </w:tr>
      <w:tr w:rsidR="00E87C7F" w14:paraId="5AE4A072" w14:textId="77777777" w:rsidTr="00406965">
        <w:trPr>
          <w:jc w:val="center"/>
        </w:trPr>
        <w:tc>
          <w:tcPr>
            <w:tcW w:w="1846" w:type="dxa"/>
          </w:tcPr>
          <w:p w14:paraId="0C57CBA8" w14:textId="558E9E72" w:rsidR="00E87C7F" w:rsidRDefault="00E87C7F" w:rsidP="008C78E3">
            <w:pPr>
              <w:rPr>
                <w:sz w:val="16"/>
                <w:szCs w:val="16"/>
              </w:rPr>
            </w:pPr>
            <w:proofErr w:type="spellStart"/>
            <w:r>
              <w:rPr>
                <w:sz w:val="16"/>
                <w:szCs w:val="16"/>
              </w:rPr>
              <w:t>Una</w:t>
            </w:r>
            <w:r w:rsidR="0096591E">
              <w:rPr>
                <w:sz w:val="16"/>
                <w:szCs w:val="16"/>
              </w:rPr>
              <w:t>uthorised</w:t>
            </w:r>
            <w:proofErr w:type="spellEnd"/>
            <w:r w:rsidR="0096591E">
              <w:rPr>
                <w:sz w:val="16"/>
                <w:szCs w:val="16"/>
              </w:rPr>
              <w:t xml:space="preserve"> users</w:t>
            </w:r>
          </w:p>
        </w:tc>
        <w:tc>
          <w:tcPr>
            <w:tcW w:w="2650" w:type="dxa"/>
          </w:tcPr>
          <w:p w14:paraId="1F2C922C" w14:textId="74E56BE9" w:rsidR="00E87C7F" w:rsidRDefault="0096591E" w:rsidP="008C78E3">
            <w:pPr>
              <w:rPr>
                <w:b/>
                <w:bCs/>
                <w:sz w:val="16"/>
                <w:szCs w:val="16"/>
              </w:rPr>
            </w:pPr>
            <w:r>
              <w:rPr>
                <w:b/>
                <w:bCs/>
                <w:sz w:val="16"/>
                <w:szCs w:val="16"/>
              </w:rPr>
              <w:t>Yes</w:t>
            </w:r>
          </w:p>
        </w:tc>
        <w:tc>
          <w:tcPr>
            <w:tcW w:w="1969" w:type="dxa"/>
          </w:tcPr>
          <w:p w14:paraId="0BF066EC" w14:textId="1523BF00" w:rsidR="00E87C7F" w:rsidRDefault="0096591E" w:rsidP="008C78E3">
            <w:pPr>
              <w:rPr>
                <w:b/>
                <w:bCs/>
                <w:sz w:val="16"/>
                <w:szCs w:val="16"/>
              </w:rPr>
            </w:pPr>
            <w:r>
              <w:rPr>
                <w:b/>
                <w:bCs/>
                <w:sz w:val="16"/>
                <w:szCs w:val="16"/>
              </w:rPr>
              <w:t>NO</w:t>
            </w:r>
          </w:p>
        </w:tc>
        <w:tc>
          <w:tcPr>
            <w:tcW w:w="1083" w:type="dxa"/>
            <w:shd w:val="clear" w:color="auto" w:fill="00B050"/>
            <w:vAlign w:val="center"/>
          </w:tcPr>
          <w:p w14:paraId="20A92369" w14:textId="18B4CA58" w:rsidR="00E87C7F" w:rsidRDefault="0096591E" w:rsidP="008C78E3">
            <w:pPr>
              <w:jc w:val="center"/>
              <w:rPr>
                <w:b/>
                <w:bCs/>
                <w:sz w:val="16"/>
                <w:szCs w:val="16"/>
              </w:rPr>
            </w:pPr>
            <w:r>
              <w:rPr>
                <w:b/>
                <w:bCs/>
                <w:sz w:val="16"/>
                <w:szCs w:val="16"/>
              </w:rPr>
              <w:t>Green</w:t>
            </w:r>
          </w:p>
        </w:tc>
        <w:tc>
          <w:tcPr>
            <w:tcW w:w="2228" w:type="dxa"/>
          </w:tcPr>
          <w:p w14:paraId="13C0250D" w14:textId="40D44F9C" w:rsidR="00E87C7F" w:rsidRDefault="004A1387" w:rsidP="008C78E3">
            <w:pPr>
              <w:rPr>
                <w:sz w:val="16"/>
                <w:szCs w:val="16"/>
              </w:rPr>
            </w:pPr>
            <w:proofErr w:type="spellStart"/>
            <w:r>
              <w:rPr>
                <w:sz w:val="16"/>
                <w:szCs w:val="16"/>
              </w:rPr>
              <w:t>Unauthorised</w:t>
            </w:r>
            <w:proofErr w:type="spellEnd"/>
            <w:r>
              <w:rPr>
                <w:sz w:val="16"/>
                <w:szCs w:val="16"/>
              </w:rPr>
              <w:t xml:space="preserve"> users to be removed from the pitch, pitch to be locked </w:t>
            </w:r>
            <w:r w:rsidR="00783BFB">
              <w:rPr>
                <w:sz w:val="16"/>
                <w:szCs w:val="16"/>
              </w:rPr>
              <w:t>when not in use.</w:t>
            </w:r>
          </w:p>
        </w:tc>
        <w:tc>
          <w:tcPr>
            <w:tcW w:w="1134" w:type="dxa"/>
            <w:shd w:val="clear" w:color="auto" w:fill="00B050"/>
            <w:vAlign w:val="center"/>
          </w:tcPr>
          <w:p w14:paraId="4D5A1626" w14:textId="3F9725A2" w:rsidR="00E87C7F" w:rsidRPr="00B72239" w:rsidRDefault="0096591E" w:rsidP="008C78E3">
            <w:pPr>
              <w:jc w:val="center"/>
              <w:rPr>
                <w:b/>
                <w:bCs/>
                <w:sz w:val="16"/>
                <w:szCs w:val="16"/>
              </w:rPr>
            </w:pPr>
            <w:r>
              <w:rPr>
                <w:b/>
                <w:bCs/>
                <w:sz w:val="16"/>
                <w:szCs w:val="16"/>
              </w:rPr>
              <w:t>Green</w:t>
            </w:r>
          </w:p>
        </w:tc>
        <w:tc>
          <w:tcPr>
            <w:tcW w:w="1843" w:type="dxa"/>
          </w:tcPr>
          <w:p w14:paraId="295EC29C" w14:textId="77777777" w:rsidR="00E87C7F" w:rsidRDefault="00E87C7F" w:rsidP="008C78E3">
            <w:pPr>
              <w:rPr>
                <w:sz w:val="16"/>
                <w:szCs w:val="16"/>
              </w:rPr>
            </w:pPr>
          </w:p>
          <w:p w14:paraId="040D73B8" w14:textId="77777777" w:rsidR="000F6EF5" w:rsidRDefault="000F6EF5" w:rsidP="008C78E3">
            <w:pPr>
              <w:rPr>
                <w:sz w:val="16"/>
                <w:szCs w:val="16"/>
              </w:rPr>
            </w:pPr>
          </w:p>
          <w:p w14:paraId="5A672D8D" w14:textId="77777777" w:rsidR="000F6EF5" w:rsidRDefault="000F6EF5" w:rsidP="008C78E3">
            <w:pPr>
              <w:rPr>
                <w:sz w:val="16"/>
                <w:szCs w:val="16"/>
              </w:rPr>
            </w:pPr>
          </w:p>
          <w:p w14:paraId="14109303" w14:textId="77777777" w:rsidR="000F6EF5" w:rsidRDefault="000F6EF5" w:rsidP="008C78E3">
            <w:pPr>
              <w:rPr>
                <w:sz w:val="16"/>
                <w:szCs w:val="16"/>
              </w:rPr>
            </w:pPr>
          </w:p>
        </w:tc>
      </w:tr>
      <w:tr w:rsidR="008C78E3" w14:paraId="7C654B45" w14:textId="77777777" w:rsidTr="002C5DD5">
        <w:trPr>
          <w:jc w:val="center"/>
        </w:trPr>
        <w:tc>
          <w:tcPr>
            <w:tcW w:w="12753" w:type="dxa"/>
            <w:gridSpan w:val="7"/>
            <w:shd w:val="clear" w:color="auto" w:fill="A6A6A6" w:themeFill="background1" w:themeFillShade="A6"/>
          </w:tcPr>
          <w:p w14:paraId="2D9D08BF" w14:textId="2E3B8E4C" w:rsidR="008C78E3" w:rsidRPr="002C5DD5" w:rsidRDefault="008C78E3" w:rsidP="008C78E3">
            <w:pPr>
              <w:rPr>
                <w:b/>
                <w:bCs/>
                <w:sz w:val="16"/>
                <w:szCs w:val="16"/>
              </w:rPr>
            </w:pPr>
            <w:r>
              <w:rPr>
                <w:b/>
                <w:bCs/>
                <w:sz w:val="16"/>
                <w:szCs w:val="16"/>
              </w:rPr>
              <w:t>PHOTOGRAPHY</w:t>
            </w:r>
          </w:p>
        </w:tc>
      </w:tr>
      <w:tr w:rsidR="008C78E3" w14:paraId="108F9463" w14:textId="77777777" w:rsidTr="008C58CB">
        <w:trPr>
          <w:jc w:val="center"/>
        </w:trPr>
        <w:tc>
          <w:tcPr>
            <w:tcW w:w="1846" w:type="dxa"/>
          </w:tcPr>
          <w:p w14:paraId="1FC4772A" w14:textId="2EE40736" w:rsidR="008C78E3" w:rsidRDefault="008C78E3" w:rsidP="008C78E3">
            <w:pPr>
              <w:rPr>
                <w:sz w:val="16"/>
                <w:szCs w:val="16"/>
              </w:rPr>
            </w:pPr>
            <w:r>
              <w:rPr>
                <w:sz w:val="16"/>
                <w:szCs w:val="16"/>
              </w:rPr>
              <w:t>P</w:t>
            </w:r>
            <w:r w:rsidRPr="008E50D2">
              <w:rPr>
                <w:sz w:val="16"/>
                <w:szCs w:val="16"/>
              </w:rPr>
              <w:t>hotograph</w:t>
            </w:r>
            <w:r>
              <w:rPr>
                <w:sz w:val="16"/>
                <w:szCs w:val="16"/>
              </w:rPr>
              <w:t>y</w:t>
            </w:r>
            <w:r w:rsidRPr="008E50D2">
              <w:rPr>
                <w:sz w:val="16"/>
                <w:szCs w:val="16"/>
              </w:rPr>
              <w:t>/film</w:t>
            </w:r>
            <w:r>
              <w:rPr>
                <w:sz w:val="16"/>
                <w:szCs w:val="16"/>
              </w:rPr>
              <w:t>ing</w:t>
            </w:r>
          </w:p>
        </w:tc>
        <w:tc>
          <w:tcPr>
            <w:tcW w:w="2650" w:type="dxa"/>
          </w:tcPr>
          <w:p w14:paraId="4F1C4D84" w14:textId="7CF57C27" w:rsidR="008C78E3" w:rsidRDefault="008C78E3" w:rsidP="008C78E3">
            <w:pPr>
              <w:rPr>
                <w:b/>
                <w:bCs/>
                <w:sz w:val="16"/>
                <w:szCs w:val="16"/>
              </w:rPr>
            </w:pPr>
            <w:r w:rsidRPr="00B47222">
              <w:rPr>
                <w:b/>
                <w:bCs/>
                <w:sz w:val="16"/>
                <w:szCs w:val="16"/>
              </w:rPr>
              <w:t>N</w:t>
            </w:r>
            <w:r>
              <w:rPr>
                <w:b/>
                <w:bCs/>
                <w:sz w:val="16"/>
                <w:szCs w:val="16"/>
              </w:rPr>
              <w:t>O</w:t>
            </w:r>
          </w:p>
        </w:tc>
        <w:tc>
          <w:tcPr>
            <w:tcW w:w="1969" w:type="dxa"/>
          </w:tcPr>
          <w:p w14:paraId="0BD690D5" w14:textId="70A8E6B1" w:rsidR="008C78E3" w:rsidRDefault="008C78E3" w:rsidP="008C78E3">
            <w:pPr>
              <w:rPr>
                <w:b/>
                <w:bCs/>
                <w:sz w:val="16"/>
                <w:szCs w:val="16"/>
              </w:rPr>
            </w:pPr>
            <w:r w:rsidRPr="00B47222">
              <w:rPr>
                <w:b/>
                <w:bCs/>
                <w:sz w:val="16"/>
                <w:szCs w:val="16"/>
              </w:rPr>
              <w:t>N</w:t>
            </w:r>
            <w:r>
              <w:rPr>
                <w:b/>
                <w:bCs/>
                <w:sz w:val="16"/>
                <w:szCs w:val="16"/>
              </w:rPr>
              <w:t>O</w:t>
            </w:r>
          </w:p>
        </w:tc>
        <w:tc>
          <w:tcPr>
            <w:tcW w:w="1083" w:type="dxa"/>
            <w:shd w:val="clear" w:color="auto" w:fill="00B050"/>
            <w:vAlign w:val="center"/>
          </w:tcPr>
          <w:p w14:paraId="417EE09E" w14:textId="1AA6FE54" w:rsidR="008C78E3" w:rsidRDefault="008C78E3" w:rsidP="008C78E3">
            <w:pPr>
              <w:jc w:val="center"/>
              <w:rPr>
                <w:b/>
                <w:bCs/>
                <w:sz w:val="16"/>
                <w:szCs w:val="16"/>
              </w:rPr>
            </w:pPr>
            <w:r>
              <w:rPr>
                <w:b/>
                <w:bCs/>
                <w:sz w:val="16"/>
                <w:szCs w:val="16"/>
              </w:rPr>
              <w:t>Green</w:t>
            </w:r>
          </w:p>
        </w:tc>
        <w:tc>
          <w:tcPr>
            <w:tcW w:w="2228" w:type="dxa"/>
          </w:tcPr>
          <w:p w14:paraId="3B7BF1CE" w14:textId="137790E5" w:rsidR="008C78E3" w:rsidRDefault="008C78E3" w:rsidP="008C78E3">
            <w:pPr>
              <w:rPr>
                <w:sz w:val="16"/>
                <w:szCs w:val="16"/>
              </w:rPr>
            </w:pPr>
            <w:r>
              <w:rPr>
                <w:sz w:val="16"/>
                <w:szCs w:val="16"/>
              </w:rPr>
              <w:t>Parents/carers sign permission for photographs to be taken each year on the club registration form</w:t>
            </w:r>
          </w:p>
        </w:tc>
        <w:tc>
          <w:tcPr>
            <w:tcW w:w="1134" w:type="dxa"/>
            <w:shd w:val="clear" w:color="auto" w:fill="00B050"/>
            <w:vAlign w:val="center"/>
          </w:tcPr>
          <w:p w14:paraId="1CF82E99" w14:textId="6CFE5364" w:rsidR="008C78E3" w:rsidRPr="00B72239" w:rsidRDefault="008C78E3" w:rsidP="008C78E3">
            <w:pPr>
              <w:jc w:val="center"/>
              <w:rPr>
                <w:b/>
                <w:bCs/>
                <w:sz w:val="16"/>
                <w:szCs w:val="16"/>
              </w:rPr>
            </w:pPr>
            <w:r w:rsidRPr="00B47222">
              <w:rPr>
                <w:b/>
                <w:bCs/>
                <w:sz w:val="16"/>
                <w:szCs w:val="16"/>
              </w:rPr>
              <w:t>Green</w:t>
            </w:r>
          </w:p>
        </w:tc>
        <w:tc>
          <w:tcPr>
            <w:tcW w:w="1843" w:type="dxa"/>
          </w:tcPr>
          <w:p w14:paraId="78207759" w14:textId="692533AA" w:rsidR="008C78E3" w:rsidRDefault="008C78E3" w:rsidP="008C78E3">
            <w:pPr>
              <w:rPr>
                <w:sz w:val="16"/>
                <w:szCs w:val="16"/>
              </w:rPr>
            </w:pPr>
          </w:p>
        </w:tc>
      </w:tr>
    </w:tbl>
    <w:p w14:paraId="634CA832" w14:textId="77777777" w:rsidR="00335781" w:rsidRDefault="00335781">
      <w:r>
        <w:br w:type="page"/>
      </w:r>
    </w:p>
    <w:p w14:paraId="021C3490" w14:textId="77777777" w:rsidR="00967436" w:rsidRPr="00967436" w:rsidRDefault="00967436" w:rsidP="00967436">
      <w:pPr>
        <w:rPr>
          <w:sz w:val="20"/>
          <w:szCs w:val="20"/>
          <w:lang w:val="en-GB"/>
        </w:rPr>
      </w:pPr>
      <w:r w:rsidRPr="00967436">
        <w:rPr>
          <w:sz w:val="20"/>
          <w:szCs w:val="20"/>
          <w:lang w:val="en-GB"/>
        </w:rPr>
        <w:lastRenderedPageBreak/>
        <w:t xml:space="preserve">RISK ASSESSMENT COMPLETED BY: </w:t>
      </w:r>
    </w:p>
    <w:p w14:paraId="53A91672" w14:textId="2C3F2163" w:rsidR="00967436" w:rsidRPr="00967436" w:rsidRDefault="00967436" w:rsidP="00D96D78">
      <w:pPr>
        <w:rPr>
          <w:sz w:val="20"/>
          <w:szCs w:val="20"/>
          <w:lang w:val="en-GB"/>
        </w:rPr>
      </w:pPr>
      <w:r w:rsidRPr="00967436">
        <w:rPr>
          <w:sz w:val="20"/>
          <w:szCs w:val="20"/>
          <w:lang w:val="en-GB"/>
        </w:rPr>
        <w:t xml:space="preserve">NAME: </w:t>
      </w:r>
      <w:r w:rsidR="00FE4D6A">
        <w:rPr>
          <w:sz w:val="20"/>
          <w:szCs w:val="20"/>
          <w:lang w:val="en-GB"/>
        </w:rPr>
        <w:t>Roanna Dolan</w:t>
      </w:r>
      <w:r w:rsidR="00D96D78">
        <w:rPr>
          <w:sz w:val="20"/>
          <w:szCs w:val="20"/>
          <w:lang w:val="en-GB"/>
        </w:rPr>
        <w:tab/>
      </w:r>
      <w:r w:rsidR="00D96D78">
        <w:rPr>
          <w:sz w:val="20"/>
          <w:szCs w:val="20"/>
          <w:lang w:val="en-GB"/>
        </w:rPr>
        <w:tab/>
      </w:r>
      <w:r w:rsidRPr="00967436">
        <w:rPr>
          <w:sz w:val="20"/>
          <w:szCs w:val="20"/>
          <w:lang w:val="en-GB"/>
        </w:rPr>
        <w:t xml:space="preserve">CLUB ROLE: </w:t>
      </w:r>
      <w:r w:rsidR="00383D69">
        <w:rPr>
          <w:sz w:val="20"/>
          <w:szCs w:val="20"/>
          <w:lang w:val="en-GB"/>
        </w:rPr>
        <w:t xml:space="preserve">Club </w:t>
      </w:r>
      <w:r w:rsidR="00FE4D6A">
        <w:rPr>
          <w:sz w:val="20"/>
          <w:szCs w:val="20"/>
          <w:lang w:val="en-GB"/>
        </w:rPr>
        <w:t>Chair</w:t>
      </w:r>
    </w:p>
    <w:p w14:paraId="18CEE9CF" w14:textId="238FCA98" w:rsidR="00967436" w:rsidRDefault="00967436" w:rsidP="00967436">
      <w:pPr>
        <w:rPr>
          <w:sz w:val="20"/>
          <w:szCs w:val="20"/>
          <w:lang w:val="en-GB"/>
        </w:rPr>
      </w:pPr>
      <w:r w:rsidRPr="00967436">
        <w:rPr>
          <w:sz w:val="20"/>
          <w:szCs w:val="20"/>
          <w:lang w:val="en-GB"/>
        </w:rPr>
        <w:t xml:space="preserve">SIGNATURE: </w:t>
      </w:r>
    </w:p>
    <w:p w14:paraId="54EC6E3C" w14:textId="7A163310" w:rsidR="00967436" w:rsidRPr="00967436" w:rsidRDefault="00967436" w:rsidP="00263B55">
      <w:pPr>
        <w:rPr>
          <w:sz w:val="20"/>
          <w:szCs w:val="20"/>
          <w:lang w:val="en-GB"/>
        </w:rPr>
      </w:pPr>
      <w:r w:rsidRPr="00967436">
        <w:rPr>
          <w:sz w:val="20"/>
          <w:szCs w:val="20"/>
          <w:lang w:val="en-GB"/>
        </w:rPr>
        <w:t xml:space="preserve">DATE:       </w:t>
      </w:r>
      <w:r w:rsidR="00FE4D6A">
        <w:rPr>
          <w:sz w:val="20"/>
          <w:szCs w:val="20"/>
          <w:lang w:val="en-GB"/>
        </w:rPr>
        <w:t>31</w:t>
      </w:r>
      <w:r w:rsidR="00383D69">
        <w:rPr>
          <w:sz w:val="20"/>
          <w:szCs w:val="20"/>
          <w:lang w:val="en-GB"/>
        </w:rPr>
        <w:t>/0</w:t>
      </w:r>
      <w:r w:rsidR="00FE4D6A">
        <w:rPr>
          <w:sz w:val="20"/>
          <w:szCs w:val="20"/>
          <w:lang w:val="en-GB"/>
        </w:rPr>
        <w:t>8</w:t>
      </w:r>
      <w:r w:rsidR="00383D69">
        <w:rPr>
          <w:sz w:val="20"/>
          <w:szCs w:val="20"/>
          <w:lang w:val="en-GB"/>
        </w:rPr>
        <w:t>/202</w:t>
      </w:r>
      <w:r w:rsidR="00FE4D6A">
        <w:rPr>
          <w:sz w:val="20"/>
          <w:szCs w:val="20"/>
          <w:lang w:val="en-GB"/>
        </w:rPr>
        <w:t>3</w:t>
      </w:r>
    </w:p>
    <w:p w14:paraId="40383088" w14:textId="0F22253B" w:rsidR="00D96D78" w:rsidRPr="00967436" w:rsidRDefault="00D96D78" w:rsidP="00D96D78">
      <w:pPr>
        <w:rPr>
          <w:sz w:val="20"/>
          <w:szCs w:val="20"/>
          <w:lang w:val="en-GB"/>
        </w:rPr>
      </w:pPr>
      <w:r w:rsidRPr="00967436">
        <w:rPr>
          <w:sz w:val="20"/>
          <w:szCs w:val="20"/>
          <w:lang w:val="en-GB"/>
        </w:rPr>
        <w:t xml:space="preserve">RISK ASSESSMENT </w:t>
      </w:r>
      <w:r>
        <w:rPr>
          <w:sz w:val="20"/>
          <w:szCs w:val="20"/>
          <w:lang w:val="en-GB"/>
        </w:rPr>
        <w:t>REVIEWED</w:t>
      </w:r>
      <w:r w:rsidRPr="00967436">
        <w:rPr>
          <w:sz w:val="20"/>
          <w:szCs w:val="20"/>
          <w:lang w:val="en-GB"/>
        </w:rPr>
        <w:t xml:space="preserve"> BY: </w:t>
      </w:r>
    </w:p>
    <w:p w14:paraId="12261152" w14:textId="13F74D21" w:rsidR="00D96D78" w:rsidRPr="00967436" w:rsidRDefault="00D96D78" w:rsidP="00D96D78">
      <w:pPr>
        <w:rPr>
          <w:sz w:val="20"/>
          <w:szCs w:val="20"/>
          <w:lang w:val="en-GB"/>
        </w:rPr>
      </w:pPr>
      <w:r w:rsidRPr="00967436">
        <w:rPr>
          <w:sz w:val="20"/>
          <w:szCs w:val="20"/>
          <w:lang w:val="en-GB"/>
        </w:rPr>
        <w:t xml:space="preserve">NAME: </w:t>
      </w:r>
      <w:r w:rsidR="00FE4D6A">
        <w:rPr>
          <w:sz w:val="20"/>
          <w:szCs w:val="20"/>
          <w:lang w:val="en-GB"/>
        </w:rPr>
        <w:t xml:space="preserve">Andy </w:t>
      </w:r>
      <w:proofErr w:type="spellStart"/>
      <w:r w:rsidR="00FE4D6A">
        <w:rPr>
          <w:sz w:val="20"/>
          <w:szCs w:val="20"/>
          <w:lang w:val="en-GB"/>
        </w:rPr>
        <w:t>Kindleyside</w:t>
      </w:r>
      <w:proofErr w:type="spellEnd"/>
      <w:r>
        <w:rPr>
          <w:sz w:val="20"/>
          <w:szCs w:val="20"/>
          <w:lang w:val="en-GB"/>
        </w:rPr>
        <w:tab/>
      </w:r>
      <w:r>
        <w:rPr>
          <w:sz w:val="20"/>
          <w:szCs w:val="20"/>
          <w:lang w:val="en-GB"/>
        </w:rPr>
        <w:tab/>
      </w:r>
      <w:r w:rsidRPr="00967436">
        <w:rPr>
          <w:sz w:val="20"/>
          <w:szCs w:val="20"/>
          <w:lang w:val="en-GB"/>
        </w:rPr>
        <w:t xml:space="preserve">CLUB ROLE: </w:t>
      </w:r>
      <w:r>
        <w:rPr>
          <w:sz w:val="20"/>
          <w:szCs w:val="20"/>
          <w:lang w:val="en-GB"/>
        </w:rPr>
        <w:t xml:space="preserve">Club </w:t>
      </w:r>
      <w:r w:rsidR="007A3AD0">
        <w:rPr>
          <w:sz w:val="20"/>
          <w:szCs w:val="20"/>
          <w:lang w:val="en-GB"/>
        </w:rPr>
        <w:t>Welfare Officer</w:t>
      </w:r>
    </w:p>
    <w:p w14:paraId="59732578" w14:textId="3E2483D6" w:rsidR="00D96D78" w:rsidRDefault="00D96D78" w:rsidP="00D96D78">
      <w:pPr>
        <w:rPr>
          <w:sz w:val="20"/>
          <w:szCs w:val="20"/>
          <w:lang w:val="en-GB"/>
        </w:rPr>
      </w:pPr>
      <w:r w:rsidRPr="00967436">
        <w:rPr>
          <w:sz w:val="20"/>
          <w:szCs w:val="20"/>
          <w:lang w:val="en-GB"/>
        </w:rPr>
        <w:t xml:space="preserve">SIGNATURE: </w:t>
      </w:r>
    </w:p>
    <w:p w14:paraId="31714CA7" w14:textId="38741229" w:rsidR="00D96D78" w:rsidRPr="00967436" w:rsidRDefault="00D96D78" w:rsidP="00D96D78">
      <w:pPr>
        <w:rPr>
          <w:sz w:val="20"/>
          <w:szCs w:val="20"/>
          <w:lang w:val="en-GB"/>
        </w:rPr>
      </w:pPr>
      <w:r w:rsidRPr="00967436">
        <w:rPr>
          <w:sz w:val="20"/>
          <w:szCs w:val="20"/>
          <w:lang w:val="en-GB"/>
        </w:rPr>
        <w:t xml:space="preserve">DATE:       </w:t>
      </w:r>
      <w:r w:rsidR="00075B37">
        <w:rPr>
          <w:sz w:val="20"/>
          <w:szCs w:val="20"/>
          <w:lang w:val="en-GB"/>
        </w:rPr>
        <w:t>31/08/2023</w:t>
      </w:r>
    </w:p>
    <w:p w14:paraId="0D4DCAF1" w14:textId="231340D3" w:rsidR="00967436" w:rsidRPr="00967436" w:rsidRDefault="00810CAF" w:rsidP="00967436">
      <w:pPr>
        <w:rPr>
          <w:sz w:val="20"/>
          <w:szCs w:val="20"/>
          <w:lang w:val="en-GB"/>
        </w:rPr>
      </w:pPr>
      <w:r>
        <w:rPr>
          <w:sz w:val="20"/>
          <w:szCs w:val="20"/>
          <w:lang w:val="en-GB"/>
        </w:rPr>
        <w:t>APPROVED</w:t>
      </w:r>
      <w:r w:rsidR="00967436" w:rsidRPr="00967436">
        <w:rPr>
          <w:sz w:val="20"/>
          <w:szCs w:val="20"/>
          <w:lang w:val="en-GB"/>
        </w:rPr>
        <w:t xml:space="preserve"> BY CLUB </w:t>
      </w:r>
      <w:r>
        <w:rPr>
          <w:sz w:val="20"/>
          <w:szCs w:val="20"/>
          <w:lang w:val="en-GB"/>
        </w:rPr>
        <w:t xml:space="preserve">EXECUTIVE </w:t>
      </w:r>
      <w:r w:rsidR="00967436" w:rsidRPr="00967436">
        <w:rPr>
          <w:sz w:val="20"/>
          <w:szCs w:val="20"/>
          <w:lang w:val="en-GB"/>
        </w:rPr>
        <w:t>COMMITTEE MEMBER</w:t>
      </w:r>
      <w:r w:rsidR="00075B37">
        <w:rPr>
          <w:sz w:val="20"/>
          <w:szCs w:val="20"/>
          <w:lang w:val="en-GB"/>
        </w:rPr>
        <w:t>S</w:t>
      </w:r>
      <w:r w:rsidR="00967436" w:rsidRPr="00967436">
        <w:rPr>
          <w:sz w:val="20"/>
          <w:szCs w:val="20"/>
          <w:lang w:val="en-GB"/>
        </w:rPr>
        <w:t xml:space="preserve">: </w:t>
      </w:r>
    </w:p>
    <w:p w14:paraId="5CBEFE12" w14:textId="6B537394" w:rsidR="00D96D78" w:rsidRPr="00967436" w:rsidRDefault="00D96D78" w:rsidP="00D96D78">
      <w:pPr>
        <w:rPr>
          <w:sz w:val="20"/>
          <w:szCs w:val="20"/>
          <w:lang w:val="en-GB"/>
        </w:rPr>
      </w:pPr>
      <w:r w:rsidRPr="00967436">
        <w:rPr>
          <w:sz w:val="20"/>
          <w:szCs w:val="20"/>
          <w:lang w:val="en-GB"/>
        </w:rPr>
        <w:t xml:space="preserve">NAME: </w:t>
      </w:r>
      <w:r w:rsidR="00075B37">
        <w:rPr>
          <w:sz w:val="20"/>
          <w:szCs w:val="20"/>
          <w:lang w:val="en-GB"/>
        </w:rPr>
        <w:t xml:space="preserve">Anthony </w:t>
      </w:r>
      <w:r w:rsidR="00E36BB2">
        <w:rPr>
          <w:sz w:val="20"/>
          <w:szCs w:val="20"/>
          <w:lang w:val="en-GB"/>
        </w:rPr>
        <w:t>Clarke</w:t>
      </w:r>
      <w:r>
        <w:rPr>
          <w:sz w:val="20"/>
          <w:szCs w:val="20"/>
          <w:lang w:val="en-GB"/>
        </w:rPr>
        <w:tab/>
      </w:r>
      <w:r>
        <w:rPr>
          <w:sz w:val="20"/>
          <w:szCs w:val="20"/>
          <w:lang w:val="en-GB"/>
        </w:rPr>
        <w:tab/>
      </w:r>
      <w:r w:rsidRPr="00967436">
        <w:rPr>
          <w:sz w:val="20"/>
          <w:szCs w:val="20"/>
          <w:lang w:val="en-GB"/>
        </w:rPr>
        <w:t xml:space="preserve">CLUB ROLE: </w:t>
      </w:r>
      <w:r>
        <w:rPr>
          <w:sz w:val="20"/>
          <w:szCs w:val="20"/>
          <w:lang w:val="en-GB"/>
        </w:rPr>
        <w:t xml:space="preserve">Club </w:t>
      </w:r>
      <w:r w:rsidR="00E36BB2">
        <w:rPr>
          <w:sz w:val="20"/>
          <w:szCs w:val="20"/>
          <w:lang w:val="en-GB"/>
        </w:rPr>
        <w:t>Secretary</w:t>
      </w:r>
    </w:p>
    <w:p w14:paraId="541E9852" w14:textId="7CF24A35" w:rsidR="00D96D78" w:rsidRDefault="00D96D78" w:rsidP="00D96D78">
      <w:pPr>
        <w:rPr>
          <w:sz w:val="20"/>
          <w:szCs w:val="20"/>
          <w:lang w:val="en-GB"/>
        </w:rPr>
      </w:pPr>
      <w:r w:rsidRPr="00967436">
        <w:rPr>
          <w:sz w:val="20"/>
          <w:szCs w:val="20"/>
          <w:lang w:val="en-GB"/>
        </w:rPr>
        <w:t xml:space="preserve">SIGNATURE: </w:t>
      </w:r>
    </w:p>
    <w:p w14:paraId="34C65842" w14:textId="1B53C693" w:rsidR="00D96D78" w:rsidRDefault="00D96D78" w:rsidP="00D96D78">
      <w:pPr>
        <w:rPr>
          <w:sz w:val="20"/>
          <w:szCs w:val="20"/>
          <w:lang w:val="en-GB"/>
        </w:rPr>
      </w:pPr>
      <w:r w:rsidRPr="00967436">
        <w:rPr>
          <w:sz w:val="20"/>
          <w:szCs w:val="20"/>
          <w:lang w:val="en-GB"/>
        </w:rPr>
        <w:t xml:space="preserve">DATE:       </w:t>
      </w:r>
      <w:r w:rsidR="00E36BB2">
        <w:rPr>
          <w:sz w:val="20"/>
          <w:szCs w:val="20"/>
          <w:lang w:val="en-GB"/>
        </w:rPr>
        <w:t>31</w:t>
      </w:r>
      <w:r>
        <w:rPr>
          <w:sz w:val="20"/>
          <w:szCs w:val="20"/>
          <w:lang w:val="en-GB"/>
        </w:rPr>
        <w:t>/0</w:t>
      </w:r>
      <w:r w:rsidR="00E36BB2">
        <w:rPr>
          <w:sz w:val="20"/>
          <w:szCs w:val="20"/>
          <w:lang w:val="en-GB"/>
        </w:rPr>
        <w:t>8</w:t>
      </w:r>
      <w:r>
        <w:rPr>
          <w:sz w:val="20"/>
          <w:szCs w:val="20"/>
          <w:lang w:val="en-GB"/>
        </w:rPr>
        <w:t>/202</w:t>
      </w:r>
      <w:r w:rsidR="00E36BB2">
        <w:rPr>
          <w:sz w:val="20"/>
          <w:szCs w:val="20"/>
          <w:lang w:val="en-GB"/>
        </w:rPr>
        <w:t>3</w:t>
      </w:r>
    </w:p>
    <w:p w14:paraId="6BBDDFB0" w14:textId="67FCA342" w:rsidR="007A3AD0" w:rsidRPr="00967436" w:rsidRDefault="007A3AD0" w:rsidP="007A3AD0">
      <w:pPr>
        <w:rPr>
          <w:sz w:val="20"/>
          <w:szCs w:val="20"/>
          <w:lang w:val="en-GB"/>
        </w:rPr>
      </w:pPr>
      <w:r w:rsidRPr="00967436">
        <w:rPr>
          <w:sz w:val="20"/>
          <w:szCs w:val="20"/>
          <w:lang w:val="en-GB"/>
        </w:rPr>
        <w:t xml:space="preserve">NAME: </w:t>
      </w:r>
      <w:r w:rsidR="00E36BB2">
        <w:rPr>
          <w:sz w:val="20"/>
          <w:szCs w:val="20"/>
          <w:lang w:val="en-GB"/>
        </w:rPr>
        <w:t>Phil Cole</w:t>
      </w:r>
      <w:r w:rsidR="00E36BB2">
        <w:rPr>
          <w:sz w:val="20"/>
          <w:szCs w:val="20"/>
          <w:lang w:val="en-GB"/>
        </w:rPr>
        <w:tab/>
      </w:r>
      <w:r>
        <w:rPr>
          <w:sz w:val="20"/>
          <w:szCs w:val="20"/>
          <w:lang w:val="en-GB"/>
        </w:rPr>
        <w:tab/>
      </w:r>
      <w:r>
        <w:rPr>
          <w:sz w:val="20"/>
          <w:szCs w:val="20"/>
          <w:lang w:val="en-GB"/>
        </w:rPr>
        <w:tab/>
      </w:r>
      <w:r w:rsidRPr="00967436">
        <w:rPr>
          <w:sz w:val="20"/>
          <w:szCs w:val="20"/>
          <w:lang w:val="en-GB"/>
        </w:rPr>
        <w:t xml:space="preserve">CLUB ROLE: </w:t>
      </w:r>
      <w:r>
        <w:rPr>
          <w:sz w:val="20"/>
          <w:szCs w:val="20"/>
          <w:lang w:val="en-GB"/>
        </w:rPr>
        <w:t xml:space="preserve">Club </w:t>
      </w:r>
      <w:r w:rsidR="00E36BB2">
        <w:rPr>
          <w:sz w:val="20"/>
          <w:szCs w:val="20"/>
          <w:lang w:val="en-GB"/>
        </w:rPr>
        <w:t>Vice-</w:t>
      </w:r>
      <w:r>
        <w:rPr>
          <w:sz w:val="20"/>
          <w:szCs w:val="20"/>
          <w:lang w:val="en-GB"/>
        </w:rPr>
        <w:t>Secretary</w:t>
      </w:r>
    </w:p>
    <w:p w14:paraId="6E3B64B6" w14:textId="77777777" w:rsidR="007A3AD0" w:rsidRDefault="007A3AD0" w:rsidP="007A3AD0">
      <w:pPr>
        <w:rPr>
          <w:sz w:val="20"/>
          <w:szCs w:val="20"/>
          <w:lang w:val="en-GB"/>
        </w:rPr>
      </w:pPr>
      <w:r w:rsidRPr="00967436">
        <w:rPr>
          <w:sz w:val="20"/>
          <w:szCs w:val="20"/>
          <w:lang w:val="en-GB"/>
        </w:rPr>
        <w:t xml:space="preserve">SIGNATURE: </w:t>
      </w:r>
    </w:p>
    <w:p w14:paraId="77938B08" w14:textId="4C44F43C" w:rsidR="007A3AD0" w:rsidRDefault="007A3AD0" w:rsidP="007A3AD0">
      <w:pPr>
        <w:rPr>
          <w:sz w:val="20"/>
          <w:szCs w:val="20"/>
          <w:lang w:val="en-GB"/>
        </w:rPr>
      </w:pPr>
      <w:r w:rsidRPr="00967436">
        <w:rPr>
          <w:sz w:val="20"/>
          <w:szCs w:val="20"/>
          <w:lang w:val="en-GB"/>
        </w:rPr>
        <w:t xml:space="preserve">DATE:       </w:t>
      </w:r>
      <w:r w:rsidR="00E36BB2">
        <w:rPr>
          <w:sz w:val="20"/>
          <w:szCs w:val="20"/>
          <w:lang w:val="en-GB"/>
        </w:rPr>
        <w:t>31</w:t>
      </w:r>
      <w:r>
        <w:rPr>
          <w:sz w:val="20"/>
          <w:szCs w:val="20"/>
          <w:lang w:val="en-GB"/>
        </w:rPr>
        <w:t>/0</w:t>
      </w:r>
      <w:r w:rsidR="00E36BB2">
        <w:rPr>
          <w:sz w:val="20"/>
          <w:szCs w:val="20"/>
          <w:lang w:val="en-GB"/>
        </w:rPr>
        <w:t>8</w:t>
      </w:r>
      <w:r>
        <w:rPr>
          <w:sz w:val="20"/>
          <w:szCs w:val="20"/>
          <w:lang w:val="en-GB"/>
        </w:rPr>
        <w:t>/202</w:t>
      </w:r>
      <w:r w:rsidR="00E36BB2">
        <w:rPr>
          <w:sz w:val="20"/>
          <w:szCs w:val="20"/>
          <w:lang w:val="en-GB"/>
        </w:rPr>
        <w:t>3</w:t>
      </w:r>
    </w:p>
    <w:p w14:paraId="398F7329" w14:textId="3BCFB4C2" w:rsidR="006E2CC3" w:rsidRPr="005C021C" w:rsidRDefault="006E2CC3" w:rsidP="005C021C">
      <w:pPr>
        <w:jc w:val="center"/>
        <w:rPr>
          <w:b/>
          <w:bCs/>
          <w:sz w:val="20"/>
          <w:szCs w:val="20"/>
          <w:u w:val="single"/>
          <w:lang w:val="en-GB"/>
        </w:rPr>
      </w:pPr>
      <w:r w:rsidRPr="005C021C">
        <w:rPr>
          <w:b/>
          <w:bCs/>
          <w:sz w:val="20"/>
          <w:szCs w:val="20"/>
          <w:u w:val="single"/>
          <w:lang w:val="en-GB"/>
        </w:rPr>
        <w:t>RISK ASSESSMENT TO BE REVIEWED IN 12 MONTHS (31</w:t>
      </w:r>
      <w:r w:rsidRPr="005C021C">
        <w:rPr>
          <w:b/>
          <w:bCs/>
          <w:sz w:val="20"/>
          <w:szCs w:val="20"/>
          <w:u w:val="single"/>
          <w:vertAlign w:val="superscript"/>
          <w:lang w:val="en-GB"/>
        </w:rPr>
        <w:t>ST</w:t>
      </w:r>
      <w:r w:rsidRPr="005C021C">
        <w:rPr>
          <w:b/>
          <w:bCs/>
          <w:sz w:val="20"/>
          <w:szCs w:val="20"/>
          <w:u w:val="single"/>
          <w:lang w:val="en-GB"/>
        </w:rPr>
        <w:t xml:space="preserve"> AUGUST 2024) OR IF SIGINIFICANT CHANGE TO FACILITY </w:t>
      </w:r>
      <w:r w:rsidR="005C021C" w:rsidRPr="005C021C">
        <w:rPr>
          <w:b/>
          <w:bCs/>
          <w:sz w:val="20"/>
          <w:szCs w:val="20"/>
          <w:u w:val="single"/>
          <w:lang w:val="en-GB"/>
        </w:rPr>
        <w:t>OCCURS BEFORE THIS TIME</w:t>
      </w:r>
    </w:p>
    <w:p w14:paraId="29DA5C5C" w14:textId="4F8586C2" w:rsidR="00967436" w:rsidRPr="00685FBF" w:rsidRDefault="00967436" w:rsidP="00967436">
      <w:pPr>
        <w:rPr>
          <w:sz w:val="20"/>
          <w:szCs w:val="20"/>
          <w:lang w:val="en-GB"/>
        </w:rPr>
      </w:pPr>
      <w:r w:rsidRPr="00967436">
        <w:rPr>
          <w:sz w:val="20"/>
          <w:szCs w:val="20"/>
          <w:lang w:val="en-GB"/>
        </w:rPr>
        <w:t>DISCLAIMER: This guidance is for general information only and does not constitute legal advice, nor it is a replacement for such, nor does it replace any Government or PHE advice; nor does it provide any specific commentary or advice on health-related issues. Affected organisations should therefore ensure that they seek independent advice from medical practitioners, or healthcare providers, prior to implementing any re-opening plan, as required. Independent legal advice should be sought, as required and depending on your, or relevant circumstances. While efforts have been taken to ensure the accuracy of this information at the time of publication, the reader is reminded to check the Government website to obtain the most up-to-date information regarding social distancing and any other Government measures.</w:t>
      </w:r>
    </w:p>
    <w:sectPr w:rsidR="00967436" w:rsidRPr="00685FBF" w:rsidSect="004A2299">
      <w:headerReference w:type="default" r:id="rId8"/>
      <w:footerReference w:type="default" r:id="rId9"/>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F4BADA" w14:textId="77777777" w:rsidR="00931308" w:rsidRDefault="00931308" w:rsidP="001A7C10">
      <w:pPr>
        <w:spacing w:after="0" w:line="240" w:lineRule="auto"/>
      </w:pPr>
      <w:r>
        <w:separator/>
      </w:r>
    </w:p>
  </w:endnote>
  <w:endnote w:type="continuationSeparator" w:id="0">
    <w:p w14:paraId="085CE875" w14:textId="77777777" w:rsidR="00931308" w:rsidRDefault="00931308" w:rsidP="001A7C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9F5E8" w14:textId="27C4BBE4" w:rsidR="001A19B2" w:rsidRPr="001A19B2" w:rsidRDefault="001A19B2" w:rsidP="001A19B2">
    <w:pPr>
      <w:tabs>
        <w:tab w:val="center" w:pos="4513"/>
        <w:tab w:val="right" w:pos="9026"/>
      </w:tabs>
      <w:spacing w:after="0" w:line="240" w:lineRule="auto"/>
      <w:rPr>
        <w:kern w:val="2"/>
        <w:lang w:val="en-GB"/>
        <w14:ligatures w14:val="standardContextual"/>
      </w:rPr>
    </w:pPr>
    <w:r w:rsidRPr="001A19B2">
      <w:rPr>
        <w:kern w:val="2"/>
        <w:lang w:val="en-GB"/>
        <w14:ligatures w14:val="standardContextual"/>
      </w:rPr>
      <w:t xml:space="preserve">Signed by Committee members: </w:t>
    </w:r>
    <w:r w:rsidRPr="001A19B2">
      <w:rPr>
        <w:kern w:val="2"/>
        <w:lang w:val="en-GB"/>
        <w14:ligatures w14:val="standardContextual"/>
      </w:rPr>
      <w:tab/>
    </w:r>
    <w:r w:rsidRPr="001A19B2">
      <w:rPr>
        <w:kern w:val="2"/>
        <w:lang w:val="en-GB"/>
        <w14:ligatures w14:val="standardContextual"/>
      </w:rPr>
      <w:tab/>
    </w:r>
    <w:r>
      <w:rPr>
        <w:kern w:val="2"/>
        <w:lang w:val="en-GB"/>
        <w14:ligatures w14:val="standardContextual"/>
      </w:rPr>
      <w:tab/>
    </w:r>
    <w:r>
      <w:rPr>
        <w:kern w:val="2"/>
        <w:lang w:val="en-GB"/>
        <w14:ligatures w14:val="standardContextual"/>
      </w:rPr>
      <w:tab/>
    </w:r>
    <w:r w:rsidRPr="001A19B2">
      <w:rPr>
        <w:kern w:val="2"/>
        <w:lang w:val="en-GB"/>
        <w14:ligatures w14:val="standardContextual"/>
      </w:rPr>
      <w:t>Date: August 2023 Version 1</w:t>
    </w:r>
  </w:p>
  <w:p w14:paraId="32CAC4DD" w14:textId="1D979AA0" w:rsidR="001717E0" w:rsidRDefault="001717E0">
    <w:pPr>
      <w:pStyle w:val="Footer"/>
    </w:pPr>
    <w:r>
      <w:rPr>
        <w:noProof/>
      </w:rPr>
      <mc:AlternateContent>
        <mc:Choice Requires="wps">
          <w:drawing>
            <wp:anchor distT="0" distB="0" distL="114300" distR="114300" simplePos="0" relativeHeight="251659264" behindDoc="0" locked="0" layoutInCell="0" allowOverlap="1" wp14:anchorId="5C13A6DE" wp14:editId="42E23042">
              <wp:simplePos x="0" y="0"/>
              <wp:positionH relativeFrom="page">
                <wp:posOffset>0</wp:posOffset>
              </wp:positionH>
              <wp:positionV relativeFrom="page">
                <wp:posOffset>7308215</wp:posOffset>
              </wp:positionV>
              <wp:extent cx="10058400" cy="273050"/>
              <wp:effectExtent l="0" t="0" r="0" b="12700"/>
              <wp:wrapNone/>
              <wp:docPr id="1" name="MSIPCM929c4f708190172dc62e689b" descr="{&quot;HashCode&quot;:-477412292,&quot;Height&quot;:612.0,&quot;Width&quot;:79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10058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4C7EC08" w14:textId="776D8464" w:rsidR="001717E0" w:rsidRPr="001717E0" w:rsidRDefault="001717E0" w:rsidP="001717E0">
                          <w:pPr>
                            <w:spacing w:after="0"/>
                            <w:rPr>
                              <w:rFonts w:ascii="Calibri" w:hAnsi="Calibri" w:cs="Calibri"/>
                              <w:color w:val="000000"/>
                              <w:sz w:val="28"/>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C13A6DE" id="_x0000_t202" coordsize="21600,21600" o:spt="202" path="m,l,21600r21600,l21600,xe">
              <v:stroke joinstyle="miter"/>
              <v:path gradientshapeok="t" o:connecttype="rect"/>
            </v:shapetype>
            <v:shape id="MSIPCM929c4f708190172dc62e689b" o:spid="_x0000_s1026" type="#_x0000_t202" alt="{&quot;HashCode&quot;:-477412292,&quot;Height&quot;:612.0,&quot;Width&quot;:792.0,&quot;Placement&quot;:&quot;Footer&quot;,&quot;Index&quot;:&quot;Primary&quot;,&quot;Section&quot;:1,&quot;Top&quot;:0.0,&quot;Left&quot;:0.0}" style="position:absolute;margin-left:0;margin-top:575.45pt;width:11in;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O/8FwIAACYEAAAOAAAAZHJzL2Uyb0RvYy54bWysU01vGyEQvVfqf0Dc6107dpquvI7cRK4q&#10;WUkkp8oZs+BdCRgK2Lvur+/Aru02yanqBQZmmI/3HvPbTityEM43YEo6HuWUCMOhasyupD+eV59u&#10;KPGBmYopMKKkR+Hp7eLjh3lrCzGBGlQlHMEkxhetLWkdgi2yzPNaaOZHYIVBpwSnWcCj22WVYy1m&#10;1yqb5Pl11oKrrAMuvMfb+95JFym/lIKHRym9CESVFHsLaXVp3cY1W8xZsXPM1g0f2mD/0IVmjcGi&#10;51T3LDCyd82bVLrhDjzIMOKgM5Cy4SLNgNOM81fTbGpmRZoFwfH2DJP/f2n5w2FjnxwJ3VfokMAI&#10;SGt94fEyztNJp+OOnRL0I4THM2yiC4THR3k+u5nm6OPonHy+ymcJ2Ozy3DofvgnQJBoldchLgosd&#10;1j5gSQw9hcRqBlaNUokbZUhb0usrTPmXB18ogw8vzUYrdNtumGAL1REHc9Bz7i1fNVh8zXx4Yg5J&#10;xn5RuOERF6kAi8BgUVKD+/XefYxH7NFLSYuiKan/uWdOUKK+G2RlMkMYoszSCQ2XjC/j6RQP29Ot&#10;2es7QEGO8W9YnswYG9TJlA70Cwp7GcuhixmORUu6PZl3odcwfgwulssUhIKyLKzNxvKYOqIVMX3u&#10;XpizA/ABOXuAk65Y8Qr/PrbHebkPIJtETkS2h3MAHMWYOBs+TlT7n+cUdfnei98AAAD//wMAUEsD&#10;BBQABgAIAAAAIQAXSUaa3gAAAAsBAAAPAAAAZHJzL2Rvd25yZXYueG1sTI/BTsMwEETvSPyDtUjc&#10;qBOgqAlxqqpSkeCASugHuPGSpMTryHba8PdsTnDcN6PZmWI92V6c0YfOkYJ0kYBAqp3pqFFw+Nzd&#10;rUCEqMno3hEq+MEA6/L6qtC5cRf6wHMVG8EhFHKtoI1xyKUMdYtWh4UbkFj7ct7qyKdvpPH6wuG2&#10;l/dJ8iSt7og/tHrAbYv1dzVaBRsc0/Da704v3aHav53eozfbTKnbm2nzDCLiFP/MMNfn6lByp6Mb&#10;yQTRK+AhkWm6TDIQs75cPTI7zix7yECWhfy/ofwFAAD//wMAUEsBAi0AFAAGAAgAAAAhALaDOJL+&#10;AAAA4QEAABMAAAAAAAAAAAAAAAAAAAAAAFtDb250ZW50X1R5cGVzXS54bWxQSwECLQAUAAYACAAA&#10;ACEAOP0h/9YAAACUAQAACwAAAAAAAAAAAAAAAAAvAQAAX3JlbHMvLnJlbHNQSwECLQAUAAYACAAA&#10;ACEAMnzv/BcCAAAmBAAADgAAAAAAAAAAAAAAAAAuAgAAZHJzL2Uyb0RvYy54bWxQSwECLQAUAAYA&#10;CAAAACEAF0lGmt4AAAALAQAADwAAAAAAAAAAAAAAAABxBAAAZHJzL2Rvd25yZXYueG1sUEsFBgAA&#10;AAAEAAQA8wAAAHwFAAAAAA==&#10;" o:allowincell="f" filled="f" stroked="f" strokeweight=".5pt">
              <v:textbox inset="20pt,0,,0">
                <w:txbxContent>
                  <w:p w14:paraId="64C7EC08" w14:textId="776D8464" w:rsidR="001717E0" w:rsidRPr="001717E0" w:rsidRDefault="001717E0" w:rsidP="001717E0">
                    <w:pPr>
                      <w:spacing w:after="0"/>
                      <w:rPr>
                        <w:rFonts w:ascii="Calibri" w:hAnsi="Calibri" w:cs="Calibri"/>
                        <w:color w:val="000000"/>
                        <w:sz w:val="28"/>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B33775" w14:textId="77777777" w:rsidR="00931308" w:rsidRDefault="00931308" w:rsidP="001A7C10">
      <w:pPr>
        <w:spacing w:after="0" w:line="240" w:lineRule="auto"/>
      </w:pPr>
      <w:r>
        <w:separator/>
      </w:r>
    </w:p>
  </w:footnote>
  <w:footnote w:type="continuationSeparator" w:id="0">
    <w:p w14:paraId="40ECD70E" w14:textId="77777777" w:rsidR="00931308" w:rsidRDefault="00931308" w:rsidP="001A7C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09758" w14:textId="4E63D700" w:rsidR="001A7C10" w:rsidRDefault="002413BA" w:rsidP="002413BA">
    <w:pPr>
      <w:pStyle w:val="Header"/>
      <w:jc w:val="right"/>
    </w:pPr>
    <w:bookmarkStart w:id="3" w:name="_Hlk48678741"/>
    <w:bookmarkStart w:id="4" w:name="_Hlk48678742"/>
    <w:bookmarkStart w:id="5" w:name="_Hlk48678743"/>
    <w:bookmarkStart w:id="6" w:name="_Hlk48678744"/>
    <w:r w:rsidRPr="000750FC">
      <w:rPr>
        <w:b/>
        <w:bCs/>
        <w:noProof/>
        <w:sz w:val="36"/>
        <w:szCs w:val="36"/>
        <w:u w:val="single"/>
      </w:rPr>
      <w:drawing>
        <wp:anchor distT="0" distB="0" distL="114300" distR="114300" simplePos="0" relativeHeight="251663360" behindDoc="0" locked="0" layoutInCell="1" allowOverlap="1" wp14:anchorId="15B4A1AD" wp14:editId="2856B98E">
          <wp:simplePos x="0" y="0"/>
          <wp:positionH relativeFrom="column">
            <wp:posOffset>7629525</wp:posOffset>
          </wp:positionH>
          <wp:positionV relativeFrom="paragraph">
            <wp:posOffset>-9525</wp:posOffset>
          </wp:positionV>
          <wp:extent cx="537169" cy="638175"/>
          <wp:effectExtent l="0" t="0" r="0" b="0"/>
          <wp:wrapNone/>
          <wp:docPr id="390653459" name="Picture 1" descr="A logo with lions and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653459" name="Picture 1" descr="A logo with lions and flow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37169" cy="638175"/>
                  </a:xfrm>
                  <a:prstGeom prst="rect">
                    <a:avLst/>
                  </a:prstGeom>
                </pic:spPr>
              </pic:pic>
            </a:graphicData>
          </a:graphic>
          <wp14:sizeRelH relativeFrom="margin">
            <wp14:pctWidth>0</wp14:pctWidth>
          </wp14:sizeRelH>
          <wp14:sizeRelV relativeFrom="margin">
            <wp14:pctHeight>0</wp14:pctHeight>
          </wp14:sizeRelV>
        </wp:anchor>
      </w:drawing>
    </w:r>
    <w:r w:rsidRPr="00562F47">
      <w:rPr>
        <w:noProof/>
        <w:sz w:val="36"/>
        <w:szCs w:val="36"/>
      </w:rPr>
      <w:drawing>
        <wp:anchor distT="0" distB="0" distL="114300" distR="114300" simplePos="0" relativeHeight="251661312" behindDoc="0" locked="0" layoutInCell="1" allowOverlap="1" wp14:anchorId="689C6F39" wp14:editId="0F565C70">
          <wp:simplePos x="0" y="0"/>
          <wp:positionH relativeFrom="margin">
            <wp:posOffset>123825</wp:posOffset>
          </wp:positionH>
          <wp:positionV relativeFrom="paragraph">
            <wp:posOffset>-161925</wp:posOffset>
          </wp:positionV>
          <wp:extent cx="590550" cy="712134"/>
          <wp:effectExtent l="0" t="0" r="0" b="0"/>
          <wp:wrapNone/>
          <wp:docPr id="2048727520" name="Picture 1" descr="A logo of a football te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727520" name="Picture 1" descr="A logo of a football team&#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590550" cy="712134"/>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b/>
        <w:bCs/>
        <w:sz w:val="72"/>
        <w:szCs w:val="72"/>
      </w:rPr>
      <w:t>Locks Heath Lions</w:t>
    </w:r>
    <w:r w:rsidR="001A7C10" w:rsidRPr="001A7C10">
      <w:rPr>
        <w:rFonts w:ascii="Calibri" w:hAnsi="Calibri" w:cs="Calibri"/>
        <w:b/>
        <w:bCs/>
        <w:sz w:val="72"/>
        <w:szCs w:val="72"/>
      </w:rPr>
      <w:t xml:space="preserve"> Football Club</w:t>
    </w:r>
    <w:r w:rsidR="001A7C10">
      <w:tab/>
    </w:r>
    <w:r w:rsidR="001A7C10">
      <w:tab/>
    </w:r>
  </w:p>
  <w:p w14:paraId="61127368" w14:textId="6FD922A0" w:rsidR="001A7C10" w:rsidRPr="00810CAF" w:rsidRDefault="00415AD6" w:rsidP="00E75C03">
    <w:pPr>
      <w:pStyle w:val="Header"/>
      <w:jc w:val="center"/>
      <w:rPr>
        <w:rFonts w:ascii="Calibri" w:hAnsi="Calibri" w:cs="Calibri"/>
        <w:b/>
        <w:bCs/>
        <w:i/>
        <w:iCs/>
        <w:sz w:val="32"/>
        <w:szCs w:val="32"/>
      </w:rPr>
    </w:pPr>
    <w:r w:rsidRPr="00810CAF">
      <w:rPr>
        <w:rFonts w:ascii="Calibri" w:hAnsi="Calibri" w:cs="Calibri"/>
        <w:b/>
        <w:bCs/>
        <w:i/>
        <w:iCs/>
        <w:sz w:val="32"/>
        <w:szCs w:val="32"/>
      </w:rPr>
      <w:t>Generic</w:t>
    </w:r>
    <w:r w:rsidR="001A7C10" w:rsidRPr="00810CAF">
      <w:rPr>
        <w:rFonts w:ascii="Calibri" w:hAnsi="Calibri" w:cs="Calibri"/>
        <w:b/>
        <w:bCs/>
        <w:i/>
        <w:iCs/>
        <w:sz w:val="32"/>
        <w:szCs w:val="32"/>
      </w:rPr>
      <w:t xml:space="preserve"> Risk Assessment</w:t>
    </w:r>
    <w:r w:rsidRPr="00810CAF">
      <w:rPr>
        <w:rFonts w:ascii="Calibri" w:hAnsi="Calibri" w:cs="Calibri"/>
        <w:b/>
        <w:bCs/>
        <w:i/>
        <w:iCs/>
        <w:sz w:val="32"/>
        <w:szCs w:val="32"/>
      </w:rPr>
      <w:t xml:space="preserve"> for</w:t>
    </w:r>
    <w:r w:rsidR="00E75C03">
      <w:rPr>
        <w:rFonts w:ascii="Calibri" w:hAnsi="Calibri" w:cs="Calibri"/>
        <w:b/>
        <w:bCs/>
        <w:i/>
        <w:iCs/>
        <w:sz w:val="32"/>
        <w:szCs w:val="32"/>
      </w:rPr>
      <w:t xml:space="preserve"> </w:t>
    </w:r>
    <w:r w:rsidR="00810CAF" w:rsidRPr="00810CAF">
      <w:rPr>
        <w:rFonts w:ascii="Calibri" w:hAnsi="Calibri" w:cs="Calibri"/>
        <w:b/>
        <w:bCs/>
        <w:i/>
        <w:iCs/>
        <w:sz w:val="32"/>
        <w:szCs w:val="32"/>
      </w:rPr>
      <w:t>Brookfield School 3G pitch</w:t>
    </w:r>
    <w:r w:rsidR="00FA6633">
      <w:rPr>
        <w:rFonts w:ascii="Calibri" w:hAnsi="Calibri" w:cs="Calibri"/>
        <w:b/>
        <w:bCs/>
        <w:i/>
        <w:iCs/>
        <w:sz w:val="32"/>
        <w:szCs w:val="32"/>
      </w:rPr>
      <w:t xml:space="preserve"> - </w:t>
    </w:r>
    <w:r w:rsidR="005A643A" w:rsidRPr="00810CAF">
      <w:rPr>
        <w:rFonts w:ascii="Calibri" w:hAnsi="Calibri" w:cs="Calibri"/>
        <w:b/>
        <w:bCs/>
        <w:i/>
        <w:iCs/>
        <w:sz w:val="32"/>
        <w:szCs w:val="32"/>
      </w:rPr>
      <w:t>2022</w:t>
    </w:r>
    <w:r w:rsidR="00694D50" w:rsidRPr="00810CAF">
      <w:rPr>
        <w:rFonts w:ascii="Calibri" w:hAnsi="Calibri" w:cs="Calibri"/>
        <w:b/>
        <w:bCs/>
        <w:i/>
        <w:iCs/>
        <w:sz w:val="32"/>
        <w:szCs w:val="32"/>
      </w:rPr>
      <w:t>/23</w:t>
    </w:r>
    <w:bookmarkEnd w:id="3"/>
    <w:bookmarkEnd w:id="4"/>
    <w:bookmarkEnd w:id="5"/>
    <w:bookmarkEnd w:id="6"/>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070B7"/>
    <w:multiLevelType w:val="hybridMultilevel"/>
    <w:tmpl w:val="CD782D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7FA3588A"/>
    <w:multiLevelType w:val="hybridMultilevel"/>
    <w:tmpl w:val="6284FFE2"/>
    <w:lvl w:ilvl="0" w:tplc="2E1A185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8618528">
    <w:abstractNumId w:val="0"/>
  </w:num>
  <w:num w:numId="2" w16cid:durableId="12493404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4C48"/>
    <w:rsid w:val="00003202"/>
    <w:rsid w:val="00026DBA"/>
    <w:rsid w:val="000370D2"/>
    <w:rsid w:val="000376F8"/>
    <w:rsid w:val="000564F1"/>
    <w:rsid w:val="00075B37"/>
    <w:rsid w:val="00076018"/>
    <w:rsid w:val="000B7FEA"/>
    <w:rsid w:val="000C7D60"/>
    <w:rsid w:val="000D39E8"/>
    <w:rsid w:val="000F6EF5"/>
    <w:rsid w:val="001459FA"/>
    <w:rsid w:val="001717E0"/>
    <w:rsid w:val="00172AA2"/>
    <w:rsid w:val="00186586"/>
    <w:rsid w:val="00195C65"/>
    <w:rsid w:val="001A00E7"/>
    <w:rsid w:val="001A19B2"/>
    <w:rsid w:val="001A7C10"/>
    <w:rsid w:val="001B2725"/>
    <w:rsid w:val="001E5F3E"/>
    <w:rsid w:val="00220792"/>
    <w:rsid w:val="00222732"/>
    <w:rsid w:val="002236EE"/>
    <w:rsid w:val="00223AF0"/>
    <w:rsid w:val="00237328"/>
    <w:rsid w:val="002413BA"/>
    <w:rsid w:val="0025046B"/>
    <w:rsid w:val="00250962"/>
    <w:rsid w:val="0026042F"/>
    <w:rsid w:val="00263B55"/>
    <w:rsid w:val="00266F33"/>
    <w:rsid w:val="00270B5C"/>
    <w:rsid w:val="002908F7"/>
    <w:rsid w:val="002A33C8"/>
    <w:rsid w:val="002C5DD5"/>
    <w:rsid w:val="002E4678"/>
    <w:rsid w:val="002F3A08"/>
    <w:rsid w:val="00327446"/>
    <w:rsid w:val="00335781"/>
    <w:rsid w:val="0033666B"/>
    <w:rsid w:val="00357D47"/>
    <w:rsid w:val="0036045B"/>
    <w:rsid w:val="00362FF8"/>
    <w:rsid w:val="0037424D"/>
    <w:rsid w:val="0038338E"/>
    <w:rsid w:val="00383D69"/>
    <w:rsid w:val="003B0499"/>
    <w:rsid w:val="003B3376"/>
    <w:rsid w:val="003C33A5"/>
    <w:rsid w:val="003F1FE2"/>
    <w:rsid w:val="00406965"/>
    <w:rsid w:val="00415AD6"/>
    <w:rsid w:val="0043319C"/>
    <w:rsid w:val="00451DB4"/>
    <w:rsid w:val="004572A2"/>
    <w:rsid w:val="00467F17"/>
    <w:rsid w:val="00480566"/>
    <w:rsid w:val="00480BBD"/>
    <w:rsid w:val="004A117D"/>
    <w:rsid w:val="004A1387"/>
    <w:rsid w:val="004A2299"/>
    <w:rsid w:val="004A6275"/>
    <w:rsid w:val="004B3A41"/>
    <w:rsid w:val="004B3C59"/>
    <w:rsid w:val="004C6378"/>
    <w:rsid w:val="004D530F"/>
    <w:rsid w:val="004E0FAB"/>
    <w:rsid w:val="004E4AB6"/>
    <w:rsid w:val="00525C5A"/>
    <w:rsid w:val="0053127E"/>
    <w:rsid w:val="00532DBC"/>
    <w:rsid w:val="00556F8F"/>
    <w:rsid w:val="0056194F"/>
    <w:rsid w:val="00582CCA"/>
    <w:rsid w:val="005A643A"/>
    <w:rsid w:val="005B5302"/>
    <w:rsid w:val="005B7BF9"/>
    <w:rsid w:val="005C021C"/>
    <w:rsid w:val="005D4C82"/>
    <w:rsid w:val="005E2089"/>
    <w:rsid w:val="005E68F3"/>
    <w:rsid w:val="006166EA"/>
    <w:rsid w:val="00621231"/>
    <w:rsid w:val="00645CE8"/>
    <w:rsid w:val="006569CC"/>
    <w:rsid w:val="00685F40"/>
    <w:rsid w:val="00685FBF"/>
    <w:rsid w:val="00694D50"/>
    <w:rsid w:val="006A1EDB"/>
    <w:rsid w:val="006C6A31"/>
    <w:rsid w:val="006D47BB"/>
    <w:rsid w:val="006E2CC3"/>
    <w:rsid w:val="006E5000"/>
    <w:rsid w:val="00742BAA"/>
    <w:rsid w:val="007648CB"/>
    <w:rsid w:val="00766D24"/>
    <w:rsid w:val="00771304"/>
    <w:rsid w:val="00783BFB"/>
    <w:rsid w:val="00792577"/>
    <w:rsid w:val="007935C6"/>
    <w:rsid w:val="007A3AD0"/>
    <w:rsid w:val="007E0B40"/>
    <w:rsid w:val="007E140B"/>
    <w:rsid w:val="007E4C48"/>
    <w:rsid w:val="007E7C61"/>
    <w:rsid w:val="007F2A33"/>
    <w:rsid w:val="00804564"/>
    <w:rsid w:val="00806D1F"/>
    <w:rsid w:val="0080793C"/>
    <w:rsid w:val="00810CAF"/>
    <w:rsid w:val="00815E3E"/>
    <w:rsid w:val="00817CA4"/>
    <w:rsid w:val="00820D13"/>
    <w:rsid w:val="00834F19"/>
    <w:rsid w:val="008710B7"/>
    <w:rsid w:val="008723F0"/>
    <w:rsid w:val="008B23C8"/>
    <w:rsid w:val="008B2971"/>
    <w:rsid w:val="008C78E3"/>
    <w:rsid w:val="008E2B7B"/>
    <w:rsid w:val="008E50D2"/>
    <w:rsid w:val="008E73D2"/>
    <w:rsid w:val="009177F8"/>
    <w:rsid w:val="009238F6"/>
    <w:rsid w:val="00931308"/>
    <w:rsid w:val="0096591E"/>
    <w:rsid w:val="00967436"/>
    <w:rsid w:val="0097470A"/>
    <w:rsid w:val="00980562"/>
    <w:rsid w:val="0098190F"/>
    <w:rsid w:val="009D6C9F"/>
    <w:rsid w:val="009D75E6"/>
    <w:rsid w:val="009F095E"/>
    <w:rsid w:val="009F5F8D"/>
    <w:rsid w:val="00A033EE"/>
    <w:rsid w:val="00A44051"/>
    <w:rsid w:val="00A70262"/>
    <w:rsid w:val="00A74FB0"/>
    <w:rsid w:val="00A81E79"/>
    <w:rsid w:val="00A84B27"/>
    <w:rsid w:val="00AA662B"/>
    <w:rsid w:val="00AB7790"/>
    <w:rsid w:val="00AC71E7"/>
    <w:rsid w:val="00AD2941"/>
    <w:rsid w:val="00AE0BE5"/>
    <w:rsid w:val="00AE3415"/>
    <w:rsid w:val="00AF0E9B"/>
    <w:rsid w:val="00AF36A5"/>
    <w:rsid w:val="00B2620E"/>
    <w:rsid w:val="00B47222"/>
    <w:rsid w:val="00B60754"/>
    <w:rsid w:val="00B60819"/>
    <w:rsid w:val="00B65F0F"/>
    <w:rsid w:val="00B72239"/>
    <w:rsid w:val="00B917B9"/>
    <w:rsid w:val="00B92DC6"/>
    <w:rsid w:val="00BA1BC0"/>
    <w:rsid w:val="00BB234E"/>
    <w:rsid w:val="00BC0AD3"/>
    <w:rsid w:val="00C12F96"/>
    <w:rsid w:val="00C137A7"/>
    <w:rsid w:val="00C164A6"/>
    <w:rsid w:val="00C226C8"/>
    <w:rsid w:val="00C352D0"/>
    <w:rsid w:val="00C445E8"/>
    <w:rsid w:val="00C63E99"/>
    <w:rsid w:val="00C65C2C"/>
    <w:rsid w:val="00C70BF3"/>
    <w:rsid w:val="00C82E90"/>
    <w:rsid w:val="00CC1628"/>
    <w:rsid w:val="00CF01AA"/>
    <w:rsid w:val="00D07046"/>
    <w:rsid w:val="00D455FE"/>
    <w:rsid w:val="00D611E1"/>
    <w:rsid w:val="00D96D78"/>
    <w:rsid w:val="00DB3161"/>
    <w:rsid w:val="00DC0E0D"/>
    <w:rsid w:val="00DD11D2"/>
    <w:rsid w:val="00E2649B"/>
    <w:rsid w:val="00E33075"/>
    <w:rsid w:val="00E34A8C"/>
    <w:rsid w:val="00E36BB2"/>
    <w:rsid w:val="00E703F4"/>
    <w:rsid w:val="00E75C03"/>
    <w:rsid w:val="00E8583E"/>
    <w:rsid w:val="00E87C7F"/>
    <w:rsid w:val="00EA2115"/>
    <w:rsid w:val="00EB510F"/>
    <w:rsid w:val="00EB67FE"/>
    <w:rsid w:val="00EB7F16"/>
    <w:rsid w:val="00EF0D8A"/>
    <w:rsid w:val="00EF7449"/>
    <w:rsid w:val="00F3371D"/>
    <w:rsid w:val="00F407ED"/>
    <w:rsid w:val="00F647F3"/>
    <w:rsid w:val="00F93A24"/>
    <w:rsid w:val="00FA2A3A"/>
    <w:rsid w:val="00FA6633"/>
    <w:rsid w:val="00FD5AAB"/>
    <w:rsid w:val="00FD7714"/>
    <w:rsid w:val="00FE4D6A"/>
    <w:rsid w:val="00FF5CD2"/>
    <w:rsid w:val="00FF764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90D7CF"/>
  <w15:chartTrackingRefBased/>
  <w15:docId w15:val="{DABEEDA2-F6A7-45D4-9849-7CB15A4A7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E4C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A7C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7C10"/>
  </w:style>
  <w:style w:type="paragraph" w:styleId="Footer">
    <w:name w:val="footer"/>
    <w:basedOn w:val="Normal"/>
    <w:link w:val="FooterChar"/>
    <w:uiPriority w:val="99"/>
    <w:unhideWhenUsed/>
    <w:rsid w:val="001A7C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7C10"/>
  </w:style>
  <w:style w:type="character" w:styleId="CommentReference">
    <w:name w:val="annotation reference"/>
    <w:basedOn w:val="DefaultParagraphFont"/>
    <w:uiPriority w:val="99"/>
    <w:semiHidden/>
    <w:unhideWhenUsed/>
    <w:rsid w:val="0036045B"/>
    <w:rPr>
      <w:sz w:val="16"/>
      <w:szCs w:val="16"/>
    </w:rPr>
  </w:style>
  <w:style w:type="paragraph" w:styleId="CommentText">
    <w:name w:val="annotation text"/>
    <w:basedOn w:val="Normal"/>
    <w:link w:val="CommentTextChar"/>
    <w:uiPriority w:val="99"/>
    <w:semiHidden/>
    <w:unhideWhenUsed/>
    <w:rsid w:val="0036045B"/>
    <w:pPr>
      <w:spacing w:line="240" w:lineRule="auto"/>
    </w:pPr>
    <w:rPr>
      <w:sz w:val="20"/>
      <w:szCs w:val="20"/>
    </w:rPr>
  </w:style>
  <w:style w:type="character" w:customStyle="1" w:styleId="CommentTextChar">
    <w:name w:val="Comment Text Char"/>
    <w:basedOn w:val="DefaultParagraphFont"/>
    <w:link w:val="CommentText"/>
    <w:uiPriority w:val="99"/>
    <w:semiHidden/>
    <w:rsid w:val="0036045B"/>
    <w:rPr>
      <w:sz w:val="20"/>
      <w:szCs w:val="20"/>
    </w:rPr>
  </w:style>
  <w:style w:type="paragraph" w:styleId="CommentSubject">
    <w:name w:val="annotation subject"/>
    <w:basedOn w:val="CommentText"/>
    <w:next w:val="CommentText"/>
    <w:link w:val="CommentSubjectChar"/>
    <w:uiPriority w:val="99"/>
    <w:semiHidden/>
    <w:unhideWhenUsed/>
    <w:rsid w:val="0036045B"/>
    <w:rPr>
      <w:b/>
      <w:bCs/>
    </w:rPr>
  </w:style>
  <w:style w:type="character" w:customStyle="1" w:styleId="CommentSubjectChar">
    <w:name w:val="Comment Subject Char"/>
    <w:basedOn w:val="CommentTextChar"/>
    <w:link w:val="CommentSubject"/>
    <w:uiPriority w:val="99"/>
    <w:semiHidden/>
    <w:rsid w:val="0036045B"/>
    <w:rPr>
      <w:b/>
      <w:bCs/>
      <w:sz w:val="20"/>
      <w:szCs w:val="20"/>
    </w:rPr>
  </w:style>
  <w:style w:type="paragraph" w:styleId="BalloonText">
    <w:name w:val="Balloon Text"/>
    <w:basedOn w:val="Normal"/>
    <w:link w:val="BalloonTextChar"/>
    <w:uiPriority w:val="99"/>
    <w:semiHidden/>
    <w:unhideWhenUsed/>
    <w:rsid w:val="003604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045B"/>
    <w:rPr>
      <w:rFonts w:ascii="Segoe UI" w:hAnsi="Segoe UI" w:cs="Segoe UI"/>
      <w:sz w:val="18"/>
      <w:szCs w:val="18"/>
    </w:rPr>
  </w:style>
  <w:style w:type="paragraph" w:styleId="Revision">
    <w:name w:val="Revision"/>
    <w:hidden/>
    <w:uiPriority w:val="99"/>
    <w:semiHidden/>
    <w:rsid w:val="004A2299"/>
    <w:pPr>
      <w:spacing w:after="0" w:line="240" w:lineRule="auto"/>
    </w:pPr>
  </w:style>
  <w:style w:type="paragraph" w:styleId="ListParagraph">
    <w:name w:val="List Paragraph"/>
    <w:basedOn w:val="Normal"/>
    <w:uiPriority w:val="34"/>
    <w:qFormat/>
    <w:rsid w:val="00A702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5</Pages>
  <Words>1067</Words>
  <Characters>6085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Green</dc:creator>
  <cp:keywords/>
  <dc:description/>
  <cp:lastModifiedBy>roanna Dolan</cp:lastModifiedBy>
  <cp:revision>91</cp:revision>
  <cp:lastPrinted>2021-03-25T11:59:00Z</cp:lastPrinted>
  <dcterms:created xsi:type="dcterms:W3CDTF">2023-08-31T15:28:00Z</dcterms:created>
  <dcterms:modified xsi:type="dcterms:W3CDTF">2023-09-07T10:13:00Z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b6873bd-49bd-4f10-8045-e45b267b0feb_Enabled">
    <vt:lpwstr>true</vt:lpwstr>
  </property>
  <property fmtid="{D5CDD505-2E9C-101B-9397-08002B2CF9AE}" pid="3" name="MSIP_Label_8b6873bd-49bd-4f10-8045-e45b267b0feb_SetDate">
    <vt:lpwstr>2022-02-22T13:58:25Z</vt:lpwstr>
  </property>
  <property fmtid="{D5CDD505-2E9C-101B-9397-08002B2CF9AE}" pid="4" name="MSIP_Label_8b6873bd-49bd-4f10-8045-e45b267b0feb_Method">
    <vt:lpwstr>Standard</vt:lpwstr>
  </property>
  <property fmtid="{D5CDD505-2E9C-101B-9397-08002B2CF9AE}" pid="5" name="MSIP_Label_8b6873bd-49bd-4f10-8045-e45b267b0feb_Name">
    <vt:lpwstr>NATS Internal</vt:lpwstr>
  </property>
  <property fmtid="{D5CDD505-2E9C-101B-9397-08002B2CF9AE}" pid="6" name="MSIP_Label_8b6873bd-49bd-4f10-8045-e45b267b0feb_SiteId">
    <vt:lpwstr>6712909a-9dfb-4378-aeb0-b8dd26df7eda</vt:lpwstr>
  </property>
  <property fmtid="{D5CDD505-2E9C-101B-9397-08002B2CF9AE}" pid="7" name="MSIP_Label_8b6873bd-49bd-4f10-8045-e45b267b0feb_ActionId">
    <vt:lpwstr>2531c7d6-130d-49a7-bbce-cfcd9b016b64</vt:lpwstr>
  </property>
  <property fmtid="{D5CDD505-2E9C-101B-9397-08002B2CF9AE}" pid="8" name="MSIP_Label_8b6873bd-49bd-4f10-8045-e45b267b0feb_ContentBits">
    <vt:lpwstr>2</vt:lpwstr>
  </property>
</Properties>
</file>